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C75FB3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42AEF45" wp14:editId="1E29E87C">
                <wp:simplePos x="0" y="0"/>
                <wp:positionH relativeFrom="column">
                  <wp:posOffset>-59690</wp:posOffset>
                </wp:positionH>
                <wp:positionV relativeFrom="paragraph">
                  <wp:posOffset>-348615</wp:posOffset>
                </wp:positionV>
                <wp:extent cx="6972300" cy="632460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0"/>
                          <a:chOff x="0" y="135447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14510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657" w:rsidRPr="004078D6" w:rsidRDefault="00FD4657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FD4657" w:rsidRPr="00546379" w:rsidRDefault="00FD4657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35447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7pt;margin-top:-27.45pt;width:549pt;height:49.8pt;z-index:251653120" coordorigin=",1354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">
                <v:rect id="Rectangle 4" o:spid="_x0000_s1027" style="position:absolute;left:13239;top:1451;width:46197;height:5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FD4657" w:rsidRPr="004078D6" w:rsidRDefault="00FD4657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FD4657" w:rsidRPr="00546379" w:rsidRDefault="00FD4657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1354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10BE054A" wp14:editId="64DD985C">
            <wp:simplePos x="0" y="0"/>
            <wp:positionH relativeFrom="column">
              <wp:posOffset>66675</wp:posOffset>
            </wp:positionH>
            <wp:positionV relativeFrom="paragraph">
              <wp:posOffset>-271780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292CC7">
        <w:rPr>
          <w:b/>
          <w:sz w:val="28"/>
        </w:rPr>
        <w:t xml:space="preserve"> </w:t>
      </w:r>
      <w:r w:rsidR="00CD73C1">
        <w:rPr>
          <w:b/>
          <w:sz w:val="28"/>
        </w:rPr>
        <w:t>Quinto B</w:t>
      </w:r>
      <w:r w:rsidR="00DD2882">
        <w:rPr>
          <w:b/>
          <w:sz w:val="28"/>
        </w:rPr>
        <w:t>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CD73C1">
        <w:rPr>
          <w:b/>
          <w:sz w:val="28"/>
        </w:rPr>
        <w:t>13</w:t>
      </w: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B82F31" w:rsidP="002A5C0A">
      <w:pPr>
        <w:jc w:val="both"/>
        <w:rPr>
          <w:b/>
          <w:sz w:val="28"/>
          <w:u w:val="single"/>
        </w:rPr>
      </w:pPr>
      <w:r w:rsidRPr="00B82F31">
        <w:rPr>
          <w:sz w:val="24"/>
          <w:szCs w:val="24"/>
        </w:rPr>
        <w:t>Conocer las cualidades del sonido y aplicar sus características identificando su desarrollo y ejecución en la cotidianidad.</w:t>
      </w:r>
    </w:p>
    <w:p w:rsidR="00153E7F" w:rsidRDefault="00153E7F" w:rsidP="00CD73C1">
      <w:pPr>
        <w:tabs>
          <w:tab w:val="left" w:pos="6375"/>
        </w:tabs>
        <w:spacing w:line="240" w:lineRule="auto"/>
        <w:jc w:val="both"/>
        <w:rPr>
          <w:b/>
          <w:u w:val="single"/>
        </w:rPr>
      </w:pPr>
      <w:r>
        <w:rPr>
          <w:b/>
          <w:sz w:val="28"/>
          <w:u w:val="single"/>
        </w:rPr>
        <w:t>Instrucciones</w:t>
      </w:r>
      <w:proofErr w:type="gramStart"/>
      <w:r w:rsidRPr="00391261">
        <w:rPr>
          <w:b/>
          <w:u w:val="single"/>
        </w:rPr>
        <w:t>:</w:t>
      </w:r>
      <w:r>
        <w:t xml:space="preserve">  Lee</w:t>
      </w:r>
      <w:proofErr w:type="gramEnd"/>
      <w:r>
        <w:t xml:space="preserve"> Comprensivamente cada uno de los </w:t>
      </w:r>
      <w:r w:rsidR="00CD73C1">
        <w:t>Ítems</w:t>
      </w:r>
      <w:r>
        <w:t xml:space="preserve"> y/o Instrucc</w:t>
      </w:r>
      <w:r w:rsidR="00CD73C1">
        <w:t xml:space="preserve">iones contenidas en la presente </w:t>
      </w:r>
      <w:r w:rsidR="00CD73C1" w:rsidRPr="00CD73C1">
        <w:rPr>
          <w:b/>
        </w:rPr>
        <w:t>guía diagnó</w:t>
      </w:r>
      <w:r w:rsidR="00CD73C1">
        <w:rPr>
          <w:b/>
        </w:rPr>
        <w:t>s</w:t>
      </w:r>
      <w:r w:rsidR="00CD73C1" w:rsidRPr="00CD73C1">
        <w:rPr>
          <w:b/>
        </w:rPr>
        <w:t xml:space="preserve">tica </w:t>
      </w:r>
      <w:r>
        <w:t>de tal forma que facilite la respuesta efectiva del presente cue</w:t>
      </w:r>
      <w:r w:rsidR="00CD73C1">
        <w:t>stionario,  con la finalidad de diagnosticar nuestros conocimientos previo</w:t>
      </w:r>
      <w:r>
        <w:t>s</w:t>
      </w:r>
      <w:r w:rsidR="00CD73C1">
        <w:t xml:space="preserve"> como punto de partida para los siguientes contenidos</w:t>
      </w:r>
      <w:r>
        <w:t xml:space="preserve">. </w:t>
      </w:r>
    </w:p>
    <w:p w:rsidR="00153E7F" w:rsidRDefault="00153E7F" w:rsidP="00153E7F">
      <w:pPr>
        <w:tabs>
          <w:tab w:val="left" w:pos="6375"/>
        </w:tabs>
        <w:jc w:val="both"/>
        <w:rPr>
          <w:rFonts w:ascii="Monotype Corsiva" w:hAnsi="Monotype Corsiva"/>
          <w:sz w:val="20"/>
        </w:rPr>
      </w:pPr>
      <w:proofErr w:type="gramStart"/>
      <w:r>
        <w:rPr>
          <w:rFonts w:ascii="Monotype Corsiva" w:eastAsia="Calibri" w:hAnsi="Monotype Corsiva" w:cs="Times New Roman"/>
          <w:b/>
          <w:bCs/>
          <w:sz w:val="28"/>
        </w:rPr>
        <w:t>I )</w:t>
      </w:r>
      <w:proofErr w:type="gramEnd"/>
      <w:r>
        <w:rPr>
          <w:rFonts w:ascii="Monotype Corsiva" w:eastAsia="Calibri" w:hAnsi="Monotype Corsiva" w:cs="Times New Roman"/>
          <w:b/>
          <w:bCs/>
          <w:sz w:val="28"/>
        </w:rPr>
        <w:t xml:space="preserve"> Verdadero o Falso: Contesta correctamente con una V o  F </w:t>
      </w:r>
      <w:r>
        <w:rPr>
          <w:rFonts w:ascii="Monotype Corsiva" w:hAnsi="Monotype Corsiva"/>
          <w:b/>
          <w:bCs/>
          <w:sz w:val="28"/>
        </w:rPr>
        <w:t xml:space="preserve">si la </w:t>
      </w:r>
      <w:r w:rsidR="00E3739A">
        <w:rPr>
          <w:rFonts w:ascii="Monotype Corsiva" w:hAnsi="Monotype Corsiva"/>
          <w:b/>
          <w:bCs/>
          <w:sz w:val="28"/>
        </w:rPr>
        <w:t>afirmación es verdadera o falsa</w:t>
      </w:r>
      <w:r w:rsidR="00CD73C1">
        <w:rPr>
          <w:rFonts w:ascii="Monotype Corsiva" w:hAnsi="Monotype Corsiva"/>
          <w:b/>
          <w:bCs/>
          <w:sz w:val="28"/>
        </w:rPr>
        <w:t>, justifica las falsas</w:t>
      </w:r>
      <w:r w:rsidR="00E3739A">
        <w:rPr>
          <w:rFonts w:ascii="Monotype Corsiva" w:hAnsi="Monotype Corsiva"/>
          <w:b/>
          <w:bCs/>
          <w:sz w:val="28"/>
        </w:rPr>
        <w:t>.</w:t>
      </w:r>
    </w:p>
    <w:p w:rsidR="00153E7F" w:rsidRDefault="00153E7F" w:rsidP="00153E7F">
      <w:pPr>
        <w:tabs>
          <w:tab w:val="left" w:pos="6375"/>
        </w:tabs>
        <w:jc w:val="both"/>
        <w:rPr>
          <w:rFonts w:cstheme="minorHAnsi"/>
        </w:rPr>
      </w:pPr>
    </w:p>
    <w:p w:rsidR="00153E7F" w:rsidRDefault="00153E7F" w:rsidP="00153E7F">
      <w:pPr>
        <w:pBdr>
          <w:bottom w:val="single" w:sz="12" w:space="1" w:color="auto"/>
        </w:pBdr>
        <w:tabs>
          <w:tab w:val="left" w:pos="6375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1.- _________ Las cualidades del sonido son Duración, Altura, Intensidad y tiempo.</w:t>
      </w:r>
    </w:p>
    <w:p w:rsidR="00153E7F" w:rsidRDefault="00153E7F" w:rsidP="00153E7F">
      <w:pPr>
        <w:pBdr>
          <w:bottom w:val="single" w:sz="12" w:space="1" w:color="auto"/>
        </w:pBdr>
        <w:tabs>
          <w:tab w:val="left" w:pos="6375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2.- ________ La Cualidad de la Duración es aquella que nos dice la existencia de sonidos largos y cortos.</w:t>
      </w:r>
    </w:p>
    <w:p w:rsidR="00153E7F" w:rsidRDefault="00153E7F" w:rsidP="00153E7F">
      <w:pPr>
        <w:pBdr>
          <w:bottom w:val="single" w:sz="12" w:space="1" w:color="auto"/>
        </w:pBdr>
        <w:tabs>
          <w:tab w:val="left" w:pos="6375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3.- ________ Cualidad de la Altura es aquella que nos dice la existencia de sonidos graves (roncos o profundos)  y agudos (chillidos o pitidos).</w:t>
      </w:r>
    </w:p>
    <w:p w:rsidR="00153E7F" w:rsidRDefault="00153E7F" w:rsidP="00153E7F">
      <w:pPr>
        <w:pBdr>
          <w:bottom w:val="single" w:sz="12" w:space="1" w:color="auto"/>
        </w:pBdr>
        <w:tabs>
          <w:tab w:val="left" w:pos="6375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4.- ________ El Sonido está compuesto por las vibraciones de los cuerpos sonoros.</w:t>
      </w:r>
    </w:p>
    <w:p w:rsidR="00153E7F" w:rsidRDefault="00153E7F" w:rsidP="00153E7F">
      <w:pPr>
        <w:pBdr>
          <w:bottom w:val="single" w:sz="12" w:space="1" w:color="auto"/>
        </w:pBdr>
        <w:tabs>
          <w:tab w:val="left" w:pos="6375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5.- ________ La Escala Musical en música sirve para representar la cualidad de Timbre.</w:t>
      </w:r>
    </w:p>
    <w:p w:rsidR="00153E7F" w:rsidRDefault="00153E7F" w:rsidP="00153E7F">
      <w:pPr>
        <w:pBdr>
          <w:bottom w:val="single" w:sz="12" w:space="1" w:color="auto"/>
        </w:pBdr>
        <w:tabs>
          <w:tab w:val="left" w:pos="6375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6.- ________ La Blanca es la Figura Rítmica de mayor duración en el tiempo.</w:t>
      </w:r>
    </w:p>
    <w:p w:rsidR="005221D8" w:rsidRDefault="00153E7F" w:rsidP="00153E7F">
      <w:pPr>
        <w:pBdr>
          <w:bottom w:val="single" w:sz="12" w:space="1" w:color="auto"/>
        </w:pBdr>
        <w:tabs>
          <w:tab w:val="left" w:pos="6375"/>
        </w:tabs>
        <w:spacing w:line="360" w:lineRule="auto"/>
        <w:jc w:val="both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cstheme="minorHAnsi"/>
        </w:rPr>
        <w:t>7.- ________ La cualidad de Timbre nos indica que todos los cuerpos sonoros vibran o suenan iguales.</w:t>
      </w:r>
    </w:p>
    <w:p w:rsidR="005221D8" w:rsidRDefault="005221D8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5221D8" w:rsidRDefault="005221D8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5221D8" w:rsidRDefault="005221D8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5221D8" w:rsidRPr="00886C93" w:rsidRDefault="005221D8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08FF" w:rsidTr="00FD4657">
        <w:tc>
          <w:tcPr>
            <w:tcW w:w="10790" w:type="dxa"/>
          </w:tcPr>
          <w:p w:rsidR="005808FF" w:rsidRDefault="005808FF" w:rsidP="00FD4657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5808FF" w:rsidRPr="00AD6D51" w:rsidRDefault="00AD6D51" w:rsidP="00FD4657">
            <w:r>
              <w:t xml:space="preserve">Estimado apoderado en caso de cualquier duda o consulta no dude en contactarme vía correo electrónico institucional contestaré vuestras dudas a la brevedad.  </w:t>
            </w:r>
            <w:hyperlink r:id="rId10" w:history="1">
              <w:r w:rsidR="005221D8" w:rsidRPr="00F007AC">
                <w:rPr>
                  <w:rStyle w:val="Hipervnculo"/>
                </w:rPr>
                <w:t>Felipe.aguayo@cegmb.cl</w:t>
              </w:r>
            </w:hyperlink>
            <w:r w:rsidR="002A74A3">
              <w:t xml:space="preserve"> </w:t>
            </w:r>
          </w:p>
          <w:p w:rsidR="005808FF" w:rsidRDefault="005808FF" w:rsidP="00FD4657">
            <w:pPr>
              <w:rPr>
                <w:b/>
              </w:rPr>
            </w:pPr>
          </w:p>
        </w:tc>
      </w:tr>
    </w:tbl>
    <w:p w:rsidR="005808FF" w:rsidRPr="00886C93" w:rsidRDefault="005808FF" w:rsidP="001F08D6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5808FF" w:rsidRPr="00886C93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57" w:rsidRDefault="00FD4657" w:rsidP="009821F1">
      <w:pPr>
        <w:spacing w:after="0" w:line="240" w:lineRule="auto"/>
      </w:pPr>
      <w:r>
        <w:separator/>
      </w:r>
    </w:p>
  </w:endnote>
  <w:endnote w:type="continuationSeparator" w:id="0">
    <w:p w:rsidR="00FD4657" w:rsidRDefault="00FD465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57" w:rsidRDefault="00FD4657" w:rsidP="009821F1">
      <w:pPr>
        <w:spacing w:after="0" w:line="240" w:lineRule="auto"/>
      </w:pPr>
      <w:r>
        <w:separator/>
      </w:r>
    </w:p>
  </w:footnote>
  <w:footnote w:type="continuationSeparator" w:id="0">
    <w:p w:rsidR="00FD4657" w:rsidRDefault="00FD4657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CB45E85"/>
    <w:multiLevelType w:val="hybridMultilevel"/>
    <w:tmpl w:val="FD681682"/>
    <w:lvl w:ilvl="0" w:tplc="FAC4B3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6633DD"/>
    <w:multiLevelType w:val="hybridMultilevel"/>
    <w:tmpl w:val="7DDA7456"/>
    <w:lvl w:ilvl="0" w:tplc="A9A0E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36D244A7"/>
    <w:multiLevelType w:val="hybridMultilevel"/>
    <w:tmpl w:val="0C580DCA"/>
    <w:lvl w:ilvl="0" w:tplc="FAC4B3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3C3649"/>
    <w:multiLevelType w:val="hybridMultilevel"/>
    <w:tmpl w:val="457C0D9A"/>
    <w:lvl w:ilvl="0" w:tplc="A090593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811C0"/>
    <w:multiLevelType w:val="hybridMultilevel"/>
    <w:tmpl w:val="6D4ED1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3358F"/>
    <w:multiLevelType w:val="hybridMultilevel"/>
    <w:tmpl w:val="DC9E50DC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A52FD"/>
    <w:multiLevelType w:val="hybridMultilevel"/>
    <w:tmpl w:val="F4701048"/>
    <w:lvl w:ilvl="0" w:tplc="493E55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255B89"/>
    <w:multiLevelType w:val="hybridMultilevel"/>
    <w:tmpl w:val="4C20F0CE"/>
    <w:lvl w:ilvl="0" w:tplc="D36EBCA6">
      <w:start w:val="1"/>
      <w:numFmt w:val="low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4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4"/>
  </w:num>
  <w:num w:numId="15">
    <w:abstractNumId w:val="7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53E7F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08D6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2CC7"/>
    <w:rsid w:val="002957BB"/>
    <w:rsid w:val="002A46D5"/>
    <w:rsid w:val="002A5C0A"/>
    <w:rsid w:val="002A74A3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221D8"/>
    <w:rsid w:val="00541993"/>
    <w:rsid w:val="00542A98"/>
    <w:rsid w:val="0054520F"/>
    <w:rsid w:val="00546379"/>
    <w:rsid w:val="0054752B"/>
    <w:rsid w:val="00554A70"/>
    <w:rsid w:val="00561AAA"/>
    <w:rsid w:val="005808FF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1B5D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A35A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3C5E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6D51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2F31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5FB3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73C1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44ACE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37115"/>
    <w:rsid w:val="00E3739A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A334C"/>
    <w:rsid w:val="00FB2D66"/>
    <w:rsid w:val="00FB4E34"/>
    <w:rsid w:val="00FB78E1"/>
    <w:rsid w:val="00FC5E80"/>
    <w:rsid w:val="00FD4657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elipe.aguayo@cegmb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F1092C-CA32-4D3C-9368-64458291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2020-07-20T02:58:00Z</dcterms:created>
  <dcterms:modified xsi:type="dcterms:W3CDTF">2020-07-20T02:58:00Z</dcterms:modified>
</cp:coreProperties>
</file>