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67FF" w:rsidRDefault="00236885">
      <w:pPr>
        <w:ind w:left="0" w:hanging="2"/>
      </w:pPr>
      <w:r>
        <w:rPr>
          <w:noProof/>
          <w:lang w:eastAsia="es-CL"/>
        </w:rPr>
        <w:drawing>
          <wp:anchor distT="0" distB="0" distL="114300" distR="114300" simplePos="0" relativeHeight="251663360" behindDoc="1" locked="0" layoutInCell="1" allowOverlap="1">
            <wp:simplePos x="0" y="0"/>
            <wp:positionH relativeFrom="column">
              <wp:posOffset>209550</wp:posOffset>
            </wp:positionH>
            <wp:positionV relativeFrom="paragraph">
              <wp:posOffset>109855</wp:posOffset>
            </wp:positionV>
            <wp:extent cx="723900" cy="552450"/>
            <wp:effectExtent l="0" t="0" r="0" b="0"/>
            <wp:wrapNone/>
            <wp:docPr id="32" name="Imagen 1" descr="E:\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OGO NUEVO.png"/>
                    <pic:cNvPicPr>
                      <a:picLocks noChangeAspect="1" noChangeArrowheads="1"/>
                    </pic:cNvPicPr>
                  </pic:nvPicPr>
                  <pic:blipFill>
                    <a:blip r:embed="rId5" cstate="print"/>
                    <a:srcRect/>
                    <a:stretch>
                      <a:fillRect/>
                    </a:stretch>
                  </pic:blipFill>
                  <pic:spPr bwMode="auto">
                    <a:xfrm>
                      <a:off x="0" y="0"/>
                      <a:ext cx="723900" cy="552450"/>
                    </a:xfrm>
                    <a:prstGeom prst="rect">
                      <a:avLst/>
                    </a:prstGeom>
                    <a:noFill/>
                    <a:ln w="9525">
                      <a:noFill/>
                      <a:miter lim="800000"/>
                      <a:headEnd/>
                      <a:tailEnd/>
                    </a:ln>
                  </pic:spPr>
                </pic:pic>
              </a:graphicData>
            </a:graphic>
          </wp:anchor>
        </w:drawing>
      </w:r>
      <w:r w:rsidR="006D1BFE">
        <w:rPr>
          <w:noProof/>
          <w:lang w:eastAsia="es-CL"/>
        </w:rPr>
        <w:pict>
          <v:group id="Grupo 2" o:spid="_x0000_s1053" style="position:absolute;margin-left:-4.5pt;margin-top:4.9pt;width:549pt;height:49.8pt;z-index:251662336;mso-position-horizontal-relative:text;mso-position-vertical-relative:text" coordorigin=",1" coordsize="6972300,67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">
            <v:rect id="Rectangle 4" o:spid="_x0000_s1054" style="position:absolute;left:1323976;top:87467;width:4619624;height:5858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T+MUA&#10;AADaAAAADwAAAGRycy9kb3ducmV2LnhtbESPQWvCQBSE7wX/w/KEXqRurNVKdJVgkAqFgkkPPT6y&#10;zySYfRuya4z/visUehxm5htmsxtMI3rqXG1ZwWwagSAurK65VPCdH15WIJxH1thYJgV3crDbjp42&#10;GGt74xP1mS9FgLCLUUHlfRtL6YqKDLqpbYmDd7adQR9kV0rd4S3ATSNfo2gpDdYcFipsaV9Rccmu&#10;RsHk4hcLc8jfPt5/ZjZNPrNJ+nVX6nk8JGsQngb/H/5rH7WCOTyuhB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xP4xQAAANoAAAAPAAAAAAAAAAAAAAAAAJgCAABkcnMv&#10;ZG93bnJldi54bWxQSwUGAAAAAAQABAD1AAAAigMAAAAA&#10;" stroked="f" strokecolor="blue">
              <v:textbox>
                <w:txbxContent>
                  <w:p w:rsidR="00236885" w:rsidRPr="004078D6" w:rsidRDefault="00236885" w:rsidP="00236885">
                    <w:pPr>
                      <w:spacing w:after="0"/>
                      <w:ind w:left="1" w:hanging="3"/>
                      <w:jc w:val="center"/>
                      <w:rPr>
                        <w:b/>
                        <w:sz w:val="30"/>
                        <w:szCs w:val="30"/>
                      </w:rPr>
                    </w:pPr>
                    <w:r w:rsidRPr="004078D6">
                      <w:rPr>
                        <w:b/>
                        <w:sz w:val="30"/>
                        <w:szCs w:val="30"/>
                      </w:rPr>
                      <w:t xml:space="preserve">“Corporación </w:t>
                    </w:r>
                    <w:r>
                      <w:rPr>
                        <w:b/>
                        <w:sz w:val="30"/>
                        <w:szCs w:val="30"/>
                      </w:rPr>
                      <w:t>E</w:t>
                    </w:r>
                    <w:r w:rsidRPr="004078D6">
                      <w:rPr>
                        <w:b/>
                        <w:sz w:val="30"/>
                        <w:szCs w:val="30"/>
                      </w:rPr>
                      <w:t>ducacional Gloria Méndez Briones”</w:t>
                    </w:r>
                  </w:p>
                  <w:p w:rsidR="00236885" w:rsidRPr="00546379" w:rsidRDefault="00236885" w:rsidP="00236885">
                    <w:pPr>
                      <w:pStyle w:val="Encabezado"/>
                      <w:jc w:val="center"/>
                      <w:rPr>
                        <w:rFonts w:cs="Calibri"/>
                      </w:rPr>
                    </w:pPr>
                    <w:r>
                      <w:rPr>
                        <w:rFonts w:cs="Calibri"/>
                        <w:b/>
                        <w:szCs w:val="16"/>
                      </w:rPr>
                      <w:t>“Educando con amor para formar grandes personas”</w:t>
                    </w:r>
                  </w:p>
                </w:txbxContent>
              </v:textbox>
            </v:rect>
            <v:rect id="Rectangle 5" o:spid="_x0000_s1055" style="position:absolute;top:1;width:6972300;height:673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VqnsIA&#10;AADaAAAADwAAAGRycy9kb3ducmV2LnhtbESPQYvCMBSE74L/ITzBi2iqu4hUo6ggeBCWVvH8aJ5t&#10;sXmpTdTqr98sLHgcZuYbZrFqTSUe1LjSsoLxKAJBnFldcq7gdNwNZyCcR9ZYWSYFL3KwWnY7C4y1&#10;fXJCj9TnIkDYxaig8L6OpXRZQQbdyNbEwbvYxqAPssmlbvAZ4KaSkyiaSoMlh4UCa9oWlF3Tu1Ew&#10;eOt0Rl+Xa/mdJD+b5Hw7+Dsq1e+16zkIT63/hP/be61gCn9Xwg2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WqewgAAANoAAAAPAAAAAAAAAAAAAAAAAJgCAABkcnMvZG93&#10;bnJldi54bWxQSwUGAAAAAAQABAD1AAAAhwMAAAAA&#10;" filled="f" strokeweight="4.5pt">
              <v:stroke linestyle="thickThin"/>
            </v:rect>
          </v:group>
        </w:pict>
      </w:r>
    </w:p>
    <w:p w:rsidR="00F467FF" w:rsidRDefault="00F467FF">
      <w:pPr>
        <w:ind w:left="0" w:hanging="2"/>
      </w:pPr>
    </w:p>
    <w:p w:rsidR="00236885" w:rsidRDefault="00236885" w:rsidP="00236885">
      <w:pPr>
        <w:spacing w:after="0"/>
        <w:ind w:left="0" w:hanging="2"/>
        <w:jc w:val="both"/>
        <w:rPr>
          <w:b/>
          <w:sz w:val="28"/>
        </w:rPr>
      </w:pPr>
      <w:r>
        <w:br/>
      </w:r>
      <w:r>
        <w:br/>
      </w:r>
      <w:r>
        <w:rPr>
          <w:b/>
          <w:sz w:val="28"/>
        </w:rPr>
        <w:t>ASIGNATURA:</w:t>
      </w:r>
      <w:r w:rsidR="00FD5D91">
        <w:rPr>
          <w:b/>
          <w:sz w:val="28"/>
        </w:rPr>
        <w:t xml:space="preserve"> Matemática                     </w:t>
      </w:r>
      <w:r w:rsidR="00FD5D91">
        <w:rPr>
          <w:b/>
          <w:sz w:val="28"/>
        </w:rPr>
        <w:tab/>
      </w:r>
      <w:r w:rsidR="00FD5D91">
        <w:rPr>
          <w:b/>
          <w:sz w:val="28"/>
        </w:rPr>
        <w:tab/>
        <w:t xml:space="preserve">          NIVEL: 5</w:t>
      </w:r>
      <w:r>
        <w:rPr>
          <w:b/>
          <w:sz w:val="28"/>
        </w:rPr>
        <w:t>º básico</w:t>
      </w:r>
    </w:p>
    <w:p w:rsidR="00236885" w:rsidRDefault="0042653C" w:rsidP="00236885">
      <w:pPr>
        <w:pBdr>
          <w:bottom w:val="single" w:sz="12" w:space="1" w:color="auto"/>
        </w:pBdr>
        <w:spacing w:after="0" w:line="240" w:lineRule="auto"/>
        <w:ind w:left="1" w:hanging="3"/>
        <w:jc w:val="both"/>
        <w:rPr>
          <w:b/>
          <w:sz w:val="28"/>
        </w:rPr>
      </w:pPr>
      <w:r>
        <w:rPr>
          <w:b/>
          <w:sz w:val="28"/>
        </w:rPr>
        <w:t>ACTIVIDAD N°: 13</w:t>
      </w:r>
      <w:r w:rsidR="00236885">
        <w:rPr>
          <w:b/>
          <w:sz w:val="28"/>
        </w:rPr>
        <w:tab/>
      </w:r>
      <w:r w:rsidR="00236885">
        <w:rPr>
          <w:b/>
          <w:sz w:val="28"/>
        </w:rPr>
        <w:tab/>
      </w:r>
      <w:r w:rsidR="00236885">
        <w:rPr>
          <w:b/>
          <w:sz w:val="28"/>
        </w:rPr>
        <w:tab/>
      </w:r>
      <w:r w:rsidR="00236885">
        <w:rPr>
          <w:b/>
          <w:sz w:val="28"/>
        </w:rPr>
        <w:tab/>
      </w:r>
      <w:r w:rsidR="00236885">
        <w:rPr>
          <w:b/>
          <w:sz w:val="28"/>
        </w:rPr>
        <w:tab/>
      </w:r>
      <w:r w:rsidR="00236885">
        <w:rPr>
          <w:b/>
          <w:sz w:val="28"/>
        </w:rPr>
        <w:tab/>
        <w:t xml:space="preserve">          PROFESOR/A: Andrea Hernández S.</w:t>
      </w:r>
    </w:p>
    <w:p w:rsidR="00236885" w:rsidRDefault="00236885" w:rsidP="00236885">
      <w:pPr>
        <w:pBdr>
          <w:bottom w:val="single" w:sz="12" w:space="1" w:color="auto"/>
        </w:pBdr>
        <w:spacing w:after="0" w:line="240" w:lineRule="auto"/>
        <w:ind w:left="1" w:hanging="3"/>
        <w:jc w:val="both"/>
        <w:rPr>
          <w:b/>
          <w:sz w:val="28"/>
        </w:rPr>
      </w:pPr>
    </w:p>
    <w:p w:rsidR="00236885" w:rsidRDefault="00236885" w:rsidP="00236885">
      <w:pPr>
        <w:spacing w:after="0"/>
        <w:ind w:left="1" w:hanging="3"/>
        <w:jc w:val="both"/>
        <w:rPr>
          <w:b/>
          <w:sz w:val="28"/>
        </w:rPr>
      </w:pPr>
    </w:p>
    <w:p w:rsidR="00236885" w:rsidRDefault="00236885" w:rsidP="00236885">
      <w:pPr>
        <w:spacing w:after="0"/>
        <w:ind w:left="1" w:hanging="3"/>
        <w:jc w:val="both"/>
        <w:rPr>
          <w:sz w:val="28"/>
        </w:rPr>
      </w:pPr>
      <w:r>
        <w:rPr>
          <w:b/>
          <w:sz w:val="28"/>
          <w:u w:val="single"/>
        </w:rPr>
        <w:t>Objetivo de la actividad:</w:t>
      </w:r>
      <w:r>
        <w:rPr>
          <w:sz w:val="28"/>
        </w:rPr>
        <w:t xml:space="preserve"> </w:t>
      </w:r>
    </w:p>
    <w:p w:rsidR="005108B9" w:rsidRPr="005108B9" w:rsidRDefault="00B15885" w:rsidP="000F47E5">
      <w:pPr>
        <w:spacing w:after="0"/>
        <w:ind w:leftChars="2" w:left="4" w:firstLineChars="0" w:firstLine="0"/>
        <w:rPr>
          <w:rFonts w:asciiTheme="majorHAnsi" w:hAnsiTheme="majorHAnsi" w:cs="Arial"/>
          <w:sz w:val="28"/>
          <w:szCs w:val="28"/>
          <w:lang w:eastAsia="es-CL"/>
        </w:rPr>
      </w:pPr>
      <w:r w:rsidRPr="006D1BFE">
        <w:rPr>
          <w:rFonts w:asciiTheme="majorHAnsi" w:hAnsiTheme="majorHAnsi" w:cs="Arial"/>
          <w:noProof/>
          <w:sz w:val="28"/>
          <w:szCs w:val="28"/>
          <w:lang w:eastAsia="es-CL"/>
        </w:rPr>
        <w:pict>
          <v:rect id="_x0000_s1057" style="position:absolute;left:0;text-align:left;margin-left:18.1pt;margin-top:38.45pt;width:540.3pt;height:289.55pt;z-index:251664384" fillcolor="white [3201]" strokecolor="#fabf8f [1945]" strokeweight="1pt">
            <v:fill color2="#fbd4b4 [1305]" focusposition="1" focussize="" focus="100%" type="gradient"/>
            <v:shadow on="t" type="perspective" color="#974706 [1609]" opacity=".5" offset="1pt" offset2="-3pt"/>
            <v:textbox>
              <w:txbxContent>
                <w:p w:rsidR="00DE61C8" w:rsidRDefault="00DE61C8" w:rsidP="00A63CE1">
                  <w:pPr>
                    <w:ind w:left="1" w:hanging="3"/>
                    <w:rPr>
                      <w:sz w:val="28"/>
                      <w:szCs w:val="28"/>
                    </w:rPr>
                  </w:pPr>
                  <w:r w:rsidRPr="00A63CE1">
                    <w:rPr>
                      <w:sz w:val="28"/>
                      <w:szCs w:val="28"/>
                    </w:rPr>
                    <w:t>Para reforzar este contenido antes de realizar</w:t>
                  </w:r>
                  <w:r w:rsidR="00C40B18">
                    <w:rPr>
                      <w:sz w:val="28"/>
                      <w:szCs w:val="28"/>
                    </w:rPr>
                    <w:t xml:space="preserve"> la guía, te sugiero observar los</w:t>
                  </w:r>
                  <w:r w:rsidRPr="00A63CE1">
                    <w:rPr>
                      <w:sz w:val="28"/>
                      <w:szCs w:val="28"/>
                    </w:rPr>
                    <w:t xml:space="preserve"> siguiente</w:t>
                  </w:r>
                  <w:r w:rsidR="00C40B18">
                    <w:rPr>
                      <w:sz w:val="28"/>
                      <w:szCs w:val="28"/>
                    </w:rPr>
                    <w:t xml:space="preserve">s vídeos </w:t>
                  </w:r>
                  <w:r w:rsidRPr="00A63CE1">
                    <w:rPr>
                      <w:sz w:val="28"/>
                      <w:szCs w:val="28"/>
                    </w:rPr>
                    <w:t>a modo de repaso:</w:t>
                  </w:r>
                  <w:r w:rsidR="00D37E74">
                    <w:rPr>
                      <w:sz w:val="28"/>
                      <w:szCs w:val="28"/>
                    </w:rPr>
                    <w:br/>
                    <w:t xml:space="preserve">Para conocer la definición de </w:t>
                  </w:r>
                  <w:r w:rsidR="00D37E74" w:rsidRPr="00D37E74">
                    <w:rPr>
                      <w:sz w:val="28"/>
                      <w:szCs w:val="28"/>
                      <w:u w:val="single"/>
                    </w:rPr>
                    <w:t>congruencia</w:t>
                  </w:r>
                  <w:r w:rsidR="005A4E9F">
                    <w:rPr>
                      <w:sz w:val="28"/>
                      <w:szCs w:val="28"/>
                    </w:rPr>
                    <w:t xml:space="preserve"> observa el siguiente vídeo:</w:t>
                  </w:r>
                  <w:r w:rsidRPr="00A63CE1">
                    <w:rPr>
                      <w:sz w:val="28"/>
                      <w:szCs w:val="28"/>
                    </w:rPr>
                    <w:br/>
                  </w:r>
                  <w:hyperlink r:id="rId6" w:history="1">
                    <w:r w:rsidR="0042653C" w:rsidRPr="0042653C">
                      <w:rPr>
                        <w:rStyle w:val="Hipervnculo"/>
                        <w:sz w:val="30"/>
                        <w:szCs w:val="30"/>
                      </w:rPr>
                      <w:t>https://www.youtube.com/watch?v=Y37rNwZ_aGc</w:t>
                    </w:r>
                  </w:hyperlink>
                  <w:r w:rsidR="00D37E74">
                    <w:rPr>
                      <w:sz w:val="30"/>
                      <w:szCs w:val="30"/>
                    </w:rPr>
                    <w:br/>
                  </w:r>
                  <w:r w:rsidR="00D37E74">
                    <w:rPr>
                      <w:sz w:val="30"/>
                      <w:szCs w:val="30"/>
                    </w:rPr>
                    <w:br/>
                  </w:r>
                  <w:r w:rsidR="005A4E9F">
                    <w:rPr>
                      <w:sz w:val="30"/>
                      <w:szCs w:val="30"/>
                    </w:rPr>
                    <w:t>Para conocer la rotación de figuras observa el siguiente vídeo:</w:t>
                  </w:r>
                  <w:r w:rsidR="005A4E9F">
                    <w:rPr>
                      <w:sz w:val="30"/>
                      <w:szCs w:val="30"/>
                    </w:rPr>
                    <w:br/>
                  </w:r>
                  <w:hyperlink r:id="rId7" w:history="1">
                    <w:r w:rsidR="005A4E9F" w:rsidRPr="005A4E9F">
                      <w:rPr>
                        <w:rStyle w:val="Hipervnculo"/>
                        <w:sz w:val="28"/>
                        <w:szCs w:val="28"/>
                      </w:rPr>
                      <w:t>https://www.youtube.com/watch?v=kXwJOefEjJs</w:t>
                    </w:r>
                  </w:hyperlink>
                  <w:r w:rsidR="00D37E74">
                    <w:rPr>
                      <w:sz w:val="30"/>
                      <w:szCs w:val="30"/>
                    </w:rPr>
                    <w:br/>
                  </w:r>
                  <w:r w:rsidR="005A4E9F">
                    <w:rPr>
                      <w:sz w:val="28"/>
                      <w:szCs w:val="28"/>
                    </w:rPr>
                    <w:br/>
                    <w:t>Para conocer la traslación de figuras observa el siguiente vídeo:</w:t>
                  </w:r>
                  <w:r w:rsidR="005A4E9F">
                    <w:rPr>
                      <w:sz w:val="28"/>
                      <w:szCs w:val="28"/>
                    </w:rPr>
                    <w:br/>
                  </w:r>
                  <w:hyperlink r:id="rId8" w:history="1">
                    <w:r w:rsidR="005A4E9F" w:rsidRPr="005A4E9F">
                      <w:rPr>
                        <w:rStyle w:val="Hipervnculo"/>
                        <w:sz w:val="28"/>
                        <w:szCs w:val="28"/>
                      </w:rPr>
                      <w:t>https://www.youtube.com/watch?v=QW602kH52Ec</w:t>
                    </w:r>
                  </w:hyperlink>
                  <w:r w:rsidR="005A4E9F">
                    <w:rPr>
                      <w:sz w:val="28"/>
                      <w:szCs w:val="28"/>
                    </w:rPr>
                    <w:br/>
                  </w:r>
                  <w:r w:rsidR="005A4E9F">
                    <w:rPr>
                      <w:sz w:val="28"/>
                      <w:szCs w:val="28"/>
                    </w:rPr>
                    <w:br/>
                    <w:t xml:space="preserve">Para conocer la reflexión </w:t>
                  </w:r>
                  <w:r w:rsidR="00B15885">
                    <w:rPr>
                      <w:sz w:val="28"/>
                      <w:szCs w:val="28"/>
                    </w:rPr>
                    <w:t xml:space="preserve">o también conocido como simetría axial </w:t>
                  </w:r>
                  <w:r w:rsidR="005A4E9F">
                    <w:rPr>
                      <w:sz w:val="28"/>
                      <w:szCs w:val="28"/>
                    </w:rPr>
                    <w:t>de figuras observa el siguiente vídeo:</w:t>
                  </w:r>
                </w:p>
                <w:p w:rsidR="005A4E9F" w:rsidRPr="00B15885" w:rsidRDefault="00B15885" w:rsidP="00B15885">
                  <w:pPr>
                    <w:ind w:left="1" w:hanging="3"/>
                    <w:rPr>
                      <w:sz w:val="28"/>
                      <w:szCs w:val="28"/>
                    </w:rPr>
                  </w:pPr>
                  <w:hyperlink r:id="rId9" w:history="1">
                    <w:r w:rsidRPr="00B15885">
                      <w:rPr>
                        <w:rStyle w:val="Hipervnculo"/>
                        <w:sz w:val="28"/>
                        <w:szCs w:val="28"/>
                      </w:rPr>
                      <w:t>https://www.youtube.com/watch?v=Z8FWFvfNcsY</w:t>
                    </w:r>
                  </w:hyperlink>
                </w:p>
              </w:txbxContent>
            </v:textbox>
          </v:rect>
        </w:pict>
      </w:r>
      <w:r w:rsidR="00497A08">
        <w:rPr>
          <w:rFonts w:asciiTheme="majorHAnsi" w:hAnsiTheme="majorHAnsi" w:cs="Arial"/>
          <w:sz w:val="28"/>
          <w:szCs w:val="28"/>
          <w:lang w:eastAsia="es-CL"/>
        </w:rPr>
        <w:t xml:space="preserve">Conocer </w:t>
      </w:r>
      <w:r w:rsidR="0042653C">
        <w:rPr>
          <w:rFonts w:asciiTheme="majorHAnsi" w:hAnsiTheme="majorHAnsi" w:cs="Arial"/>
          <w:sz w:val="28"/>
          <w:szCs w:val="28"/>
          <w:lang w:eastAsia="es-CL"/>
        </w:rPr>
        <w:t>la definición de congruencia</w:t>
      </w:r>
      <w:r w:rsidR="00D37E74">
        <w:rPr>
          <w:rFonts w:asciiTheme="majorHAnsi" w:hAnsiTheme="majorHAnsi" w:cs="Arial"/>
          <w:sz w:val="28"/>
          <w:szCs w:val="28"/>
          <w:lang w:eastAsia="es-CL"/>
        </w:rPr>
        <w:t xml:space="preserve">, aprender a utilizar la traslación, la reflexión y la rotación mediante cuadriculas. </w:t>
      </w:r>
      <w:r w:rsidR="00DE61C8">
        <w:rPr>
          <w:rFonts w:asciiTheme="majorHAnsi" w:hAnsiTheme="majorHAnsi" w:cs="Arial"/>
          <w:sz w:val="28"/>
          <w:szCs w:val="28"/>
          <w:lang w:eastAsia="es-CL"/>
        </w:rPr>
        <w:br/>
      </w:r>
    </w:p>
    <w:p w:rsidR="00FD5D91" w:rsidRPr="005108B9" w:rsidRDefault="00FD5D91" w:rsidP="00B15885">
      <w:pPr>
        <w:tabs>
          <w:tab w:val="left" w:pos="1815"/>
        </w:tabs>
        <w:spacing w:after="0" w:line="240" w:lineRule="auto"/>
        <w:ind w:left="0" w:hanging="2"/>
        <w:rPr>
          <w:rFonts w:ascii="Arial" w:eastAsia="Arial" w:hAnsi="Arial" w:cs="Arial"/>
          <w:sz w:val="24"/>
          <w:szCs w:val="24"/>
          <w:u w:val="thick" w:color="FF0000"/>
        </w:rPr>
      </w:pPr>
    </w:p>
    <w:p w:rsidR="005108B9" w:rsidRDefault="00A63CE1" w:rsidP="00A63CE1">
      <w:pPr>
        <w:tabs>
          <w:tab w:val="left" w:pos="1815"/>
        </w:tabs>
        <w:spacing w:after="0" w:line="240" w:lineRule="auto"/>
        <w:ind w:left="1" w:hanging="3"/>
        <w:rPr>
          <w:rFonts w:asciiTheme="majorHAnsi" w:eastAsia="Arial" w:hAnsiTheme="majorHAnsi" w:cs="Arial"/>
          <w:b/>
          <w:i/>
          <w:sz w:val="28"/>
          <w:szCs w:val="28"/>
          <w:u w:color="FF0000"/>
        </w:rPr>
      </w:pPr>
      <w:r>
        <w:rPr>
          <w:rFonts w:asciiTheme="majorHAnsi" w:eastAsia="Arial" w:hAnsiTheme="majorHAnsi" w:cs="Arial"/>
          <w:b/>
          <w:noProof/>
          <w:sz w:val="28"/>
          <w:szCs w:val="28"/>
          <w:u w:val="thick" w:color="FF0000"/>
          <w:lang w:eastAsia="es-CL"/>
        </w:rPr>
        <w:br/>
      </w:r>
      <w:r>
        <w:rPr>
          <w:rFonts w:asciiTheme="majorHAnsi" w:eastAsia="Arial" w:hAnsiTheme="majorHAnsi" w:cs="Arial"/>
          <w:b/>
          <w:noProof/>
          <w:sz w:val="28"/>
          <w:szCs w:val="28"/>
          <w:u w:val="thick" w:color="FF0000"/>
          <w:lang w:eastAsia="es-CL"/>
        </w:rPr>
        <w:br/>
      </w:r>
      <w:r w:rsidR="00DE61C8">
        <w:rPr>
          <w:rFonts w:asciiTheme="majorHAnsi" w:eastAsia="Arial" w:hAnsiTheme="majorHAnsi" w:cs="Arial"/>
          <w:b/>
          <w:sz w:val="28"/>
          <w:szCs w:val="28"/>
          <w:u w:val="thick" w:color="FF0000"/>
        </w:rPr>
        <w:br/>
      </w:r>
    </w:p>
    <w:p w:rsidR="00D54F4B" w:rsidRDefault="00D54F4B" w:rsidP="00A63CE1">
      <w:pPr>
        <w:tabs>
          <w:tab w:val="left" w:pos="1815"/>
        </w:tabs>
        <w:spacing w:after="0" w:line="240" w:lineRule="auto"/>
        <w:ind w:left="1" w:hanging="3"/>
        <w:rPr>
          <w:rFonts w:asciiTheme="majorHAnsi" w:eastAsia="Arial" w:hAnsiTheme="majorHAnsi" w:cs="Arial"/>
          <w:b/>
          <w:i/>
          <w:sz w:val="28"/>
          <w:szCs w:val="28"/>
          <w:u w:color="FF0000"/>
        </w:rPr>
      </w:pPr>
    </w:p>
    <w:p w:rsidR="00D54F4B" w:rsidRPr="00023502" w:rsidRDefault="00D54F4B" w:rsidP="00A63CE1">
      <w:pPr>
        <w:tabs>
          <w:tab w:val="left" w:pos="1815"/>
        </w:tabs>
        <w:spacing w:after="0" w:line="240" w:lineRule="auto"/>
        <w:ind w:left="1" w:hanging="3"/>
        <w:rPr>
          <w:rFonts w:asciiTheme="majorHAnsi" w:eastAsia="Arial" w:hAnsiTheme="majorHAnsi" w:cs="Arial"/>
          <w:b/>
          <w:i/>
          <w:sz w:val="28"/>
          <w:szCs w:val="28"/>
          <w:u w:color="FF0000"/>
        </w:rPr>
      </w:pPr>
    </w:p>
    <w:p w:rsidR="00E074E4" w:rsidRDefault="00D37E74" w:rsidP="00D54F4B">
      <w:pPr>
        <w:tabs>
          <w:tab w:val="left" w:pos="1815"/>
        </w:tabs>
        <w:spacing w:after="0" w:line="240" w:lineRule="auto"/>
        <w:ind w:leftChars="0" w:left="0" w:firstLineChars="0" w:firstLine="0"/>
        <w:rPr>
          <w:rFonts w:asciiTheme="majorHAnsi" w:eastAsia="Arial" w:hAnsiTheme="majorHAnsi" w:cs="Arial"/>
          <w:b/>
          <w:sz w:val="36"/>
          <w:szCs w:val="36"/>
          <w:u w:val="thick" w:color="FF0000"/>
        </w:rPr>
      </w:pPr>
      <w:r>
        <w:rPr>
          <w:rFonts w:asciiTheme="majorHAnsi" w:eastAsia="Arial" w:hAnsiTheme="majorHAnsi" w:cs="Arial"/>
          <w:b/>
          <w:sz w:val="36"/>
          <w:szCs w:val="36"/>
          <w:u w:val="thick" w:color="FF0000"/>
        </w:rPr>
        <w:br/>
      </w:r>
      <w:r>
        <w:rPr>
          <w:rFonts w:asciiTheme="majorHAnsi" w:eastAsia="Arial" w:hAnsiTheme="majorHAnsi" w:cs="Arial"/>
          <w:b/>
          <w:sz w:val="36"/>
          <w:szCs w:val="36"/>
          <w:u w:val="thick" w:color="FF0000"/>
        </w:rPr>
        <w:br/>
      </w:r>
      <w:r>
        <w:rPr>
          <w:rFonts w:asciiTheme="majorHAnsi" w:eastAsia="Arial" w:hAnsiTheme="majorHAnsi" w:cs="Arial"/>
          <w:b/>
          <w:sz w:val="36"/>
          <w:szCs w:val="36"/>
          <w:u w:val="thick" w:color="FF0000"/>
        </w:rPr>
        <w:br/>
      </w:r>
      <w:r w:rsidR="005A4E9F">
        <w:rPr>
          <w:rFonts w:asciiTheme="majorHAnsi" w:eastAsia="Arial" w:hAnsiTheme="majorHAnsi" w:cs="Arial"/>
          <w:b/>
          <w:sz w:val="36"/>
          <w:szCs w:val="36"/>
          <w:u w:val="thick" w:color="FF0000"/>
        </w:rPr>
        <w:br/>
      </w:r>
      <w:r w:rsidR="005A4E9F">
        <w:rPr>
          <w:rFonts w:asciiTheme="majorHAnsi" w:eastAsia="Arial" w:hAnsiTheme="majorHAnsi" w:cs="Arial"/>
          <w:b/>
          <w:sz w:val="36"/>
          <w:szCs w:val="36"/>
          <w:u w:val="thick" w:color="FF0000"/>
        </w:rPr>
        <w:br/>
      </w:r>
      <w:r w:rsidR="005A4E9F">
        <w:rPr>
          <w:rFonts w:asciiTheme="majorHAnsi" w:eastAsia="Arial" w:hAnsiTheme="majorHAnsi" w:cs="Arial"/>
          <w:b/>
          <w:sz w:val="36"/>
          <w:szCs w:val="36"/>
          <w:u w:val="thick" w:color="FF0000"/>
        </w:rPr>
        <w:br/>
      </w:r>
      <w:r w:rsidR="005A4E9F">
        <w:rPr>
          <w:rFonts w:asciiTheme="majorHAnsi" w:eastAsia="Arial" w:hAnsiTheme="majorHAnsi" w:cs="Arial"/>
          <w:b/>
          <w:sz w:val="36"/>
          <w:szCs w:val="36"/>
          <w:u w:val="thick" w:color="FF0000"/>
        </w:rPr>
        <w:br/>
      </w:r>
      <w:r w:rsidR="005A4E9F">
        <w:rPr>
          <w:rFonts w:asciiTheme="majorHAnsi" w:eastAsia="Arial" w:hAnsiTheme="majorHAnsi" w:cs="Arial"/>
          <w:b/>
          <w:sz w:val="36"/>
          <w:szCs w:val="36"/>
          <w:u w:val="thick" w:color="FF0000"/>
        </w:rPr>
        <w:br/>
      </w:r>
      <w:r w:rsidR="00E074E4">
        <w:rPr>
          <w:rFonts w:asciiTheme="majorHAnsi" w:eastAsia="Arial" w:hAnsiTheme="majorHAnsi" w:cs="Arial"/>
          <w:b/>
          <w:sz w:val="36"/>
          <w:szCs w:val="36"/>
          <w:u w:val="thick" w:color="FF0000"/>
        </w:rPr>
        <w:t>Geometría</w:t>
      </w:r>
    </w:p>
    <w:p w:rsidR="00496C36" w:rsidRPr="00350BAC" w:rsidRDefault="00B15885" w:rsidP="00D54F4B">
      <w:pPr>
        <w:tabs>
          <w:tab w:val="left" w:pos="1815"/>
        </w:tabs>
        <w:spacing w:after="0" w:line="240" w:lineRule="auto"/>
        <w:ind w:leftChars="0" w:left="0" w:firstLineChars="0" w:firstLine="0"/>
        <w:rPr>
          <w:rFonts w:asciiTheme="majorHAnsi" w:eastAsia="Arial" w:hAnsiTheme="majorHAnsi" w:cs="Arial"/>
          <w:sz w:val="36"/>
          <w:szCs w:val="36"/>
        </w:rPr>
      </w:pPr>
      <w:r>
        <w:rPr>
          <w:rFonts w:asciiTheme="majorHAnsi" w:eastAsia="Arial" w:hAnsiTheme="majorHAnsi" w:cs="Arial"/>
          <w:b/>
          <w:noProof/>
          <w:sz w:val="36"/>
          <w:szCs w:val="36"/>
          <w:u w:val="thick" w:color="FF0000"/>
          <w:lang w:eastAsia="es-CL"/>
        </w:rPr>
        <w:pict>
          <v:roundrect id="_x0000_s1076" style="position:absolute;margin-left:-1.55pt;margin-top:15.65pt;width:547.85pt;height:97.95pt;z-index:251669504" arcsize="10923f" fillcolor="white [3201]" strokecolor="#8064a2 [3207]" strokeweight="2.5pt">
            <v:shadow color="#868686"/>
            <v:textbox>
              <w:txbxContent>
                <w:p w:rsidR="00B15885" w:rsidRPr="00B15885" w:rsidRDefault="00B15885" w:rsidP="00B15885">
                  <w:pPr>
                    <w:ind w:left="1" w:hanging="3"/>
                    <w:rPr>
                      <w:sz w:val="28"/>
                      <w:szCs w:val="28"/>
                    </w:rPr>
                  </w:pPr>
                  <w:r>
                    <w:rPr>
                      <w:b/>
                      <w:sz w:val="28"/>
                      <w:szCs w:val="28"/>
                      <w:u w:val="thick" w:color="5F497A" w:themeColor="accent4" w:themeShade="BF"/>
                    </w:rPr>
                    <w:t>Congruencia:</w:t>
                  </w:r>
                  <w:r>
                    <w:rPr>
                      <w:sz w:val="28"/>
                      <w:szCs w:val="28"/>
                    </w:rPr>
                    <w:t xml:space="preserve"> En matemática congruencia es cuando dos figuras geométricas tienen las mismas dimensiones y la misma forma sin importar su posición u orientación, es decir, si existe una isometría que los relaciona: una transformación que puede ser una traslación, rotación o reflexión.  </w:t>
                  </w:r>
                </w:p>
              </w:txbxContent>
            </v:textbox>
          </v:roundrect>
        </w:pict>
      </w:r>
      <w:r w:rsidR="00350BAC">
        <w:rPr>
          <w:rFonts w:asciiTheme="majorHAnsi" w:eastAsia="Arial" w:hAnsiTheme="majorHAnsi" w:cs="Arial"/>
          <w:b/>
          <w:sz w:val="36"/>
          <w:szCs w:val="36"/>
          <w:u w:val="thick" w:color="FF0000"/>
        </w:rPr>
        <w:br/>
      </w:r>
      <w:r w:rsidR="00350BAC">
        <w:rPr>
          <w:rFonts w:asciiTheme="majorHAnsi" w:eastAsia="Arial" w:hAnsiTheme="majorHAnsi" w:cs="Arial"/>
          <w:b/>
          <w:sz w:val="36"/>
          <w:szCs w:val="36"/>
          <w:u w:val="thick" w:color="FF0000"/>
        </w:rPr>
        <w:br/>
      </w:r>
    </w:p>
    <w:p w:rsidR="00350BAC" w:rsidRDefault="00350BAC" w:rsidP="00023502">
      <w:pPr>
        <w:tabs>
          <w:tab w:val="left" w:pos="1815"/>
        </w:tabs>
        <w:spacing w:after="0" w:line="240" w:lineRule="auto"/>
        <w:ind w:leftChars="0" w:left="0" w:firstLineChars="0" w:firstLine="0"/>
        <w:rPr>
          <w:rFonts w:asciiTheme="majorHAnsi" w:eastAsia="Arial" w:hAnsiTheme="majorHAnsi" w:cs="Arial"/>
          <w:b/>
          <w:sz w:val="36"/>
          <w:szCs w:val="36"/>
          <w:u w:val="thick" w:color="FF0000"/>
        </w:rPr>
      </w:pPr>
    </w:p>
    <w:p w:rsidR="00350BAC" w:rsidRDefault="00350BAC" w:rsidP="00023502">
      <w:pPr>
        <w:tabs>
          <w:tab w:val="left" w:pos="1815"/>
        </w:tabs>
        <w:spacing w:after="0" w:line="240" w:lineRule="auto"/>
        <w:ind w:leftChars="0" w:left="0" w:firstLineChars="0" w:firstLine="0"/>
        <w:rPr>
          <w:rFonts w:asciiTheme="majorHAnsi" w:eastAsia="Arial" w:hAnsiTheme="majorHAnsi" w:cs="Arial"/>
          <w:b/>
          <w:sz w:val="36"/>
          <w:szCs w:val="36"/>
          <w:u w:val="thick" w:color="FF0000"/>
        </w:rPr>
      </w:pPr>
    </w:p>
    <w:p w:rsidR="00350BAC" w:rsidRPr="006E34A8" w:rsidRDefault="006E34A8" w:rsidP="00023502">
      <w:pPr>
        <w:tabs>
          <w:tab w:val="left" w:pos="1815"/>
        </w:tabs>
        <w:spacing w:after="0" w:line="240" w:lineRule="auto"/>
        <w:ind w:leftChars="0" w:left="0" w:firstLineChars="0" w:firstLine="0"/>
        <w:rPr>
          <w:rFonts w:asciiTheme="majorHAnsi" w:eastAsia="Arial" w:hAnsiTheme="majorHAnsi" w:cs="Arial"/>
          <w:b/>
          <w:sz w:val="36"/>
          <w:szCs w:val="36"/>
        </w:rPr>
      </w:pPr>
      <w:r>
        <w:rPr>
          <w:rFonts w:asciiTheme="majorHAnsi" w:eastAsia="Arial" w:hAnsiTheme="majorHAnsi" w:cs="Arial"/>
          <w:b/>
          <w:noProof/>
          <w:sz w:val="36"/>
          <w:szCs w:val="36"/>
          <w:u w:val="thick" w:color="FF0000"/>
          <w:lang w:eastAsia="es-CL"/>
        </w:rPr>
        <w:drawing>
          <wp:anchor distT="0" distB="0" distL="114300" distR="114300" simplePos="0" relativeHeight="251670528" behindDoc="0" locked="0" layoutInCell="1" allowOverlap="1">
            <wp:simplePos x="0" y="0"/>
            <wp:positionH relativeFrom="column">
              <wp:posOffset>2106930</wp:posOffset>
            </wp:positionH>
            <wp:positionV relativeFrom="paragraph">
              <wp:posOffset>1153795</wp:posOffset>
            </wp:positionV>
            <wp:extent cx="2087880" cy="2009140"/>
            <wp:effectExtent l="19050" t="0" r="7620" b="0"/>
            <wp:wrapThrough wrapText="bothSides">
              <wp:wrapPolygon edited="0">
                <wp:start x="8869" y="0"/>
                <wp:lineTo x="197" y="1843"/>
                <wp:lineTo x="-197" y="2458"/>
                <wp:lineTo x="788" y="3277"/>
                <wp:lineTo x="5124" y="9831"/>
                <wp:lineTo x="3153" y="16384"/>
                <wp:lineTo x="1380" y="19661"/>
                <wp:lineTo x="1577" y="21095"/>
                <wp:lineTo x="2562" y="21300"/>
                <wp:lineTo x="13204" y="21300"/>
                <wp:lineTo x="18920" y="21300"/>
                <wp:lineTo x="19117" y="21300"/>
                <wp:lineTo x="20693" y="19866"/>
                <wp:lineTo x="20693" y="19661"/>
                <wp:lineTo x="21679" y="18637"/>
                <wp:lineTo x="19511" y="16384"/>
                <wp:lineTo x="17146" y="13107"/>
                <wp:lineTo x="17540" y="10650"/>
                <wp:lineTo x="16358" y="10240"/>
                <wp:lineTo x="8277" y="9831"/>
                <wp:lineTo x="10445" y="7578"/>
                <wp:lineTo x="10248" y="6554"/>
                <wp:lineTo x="11234" y="3482"/>
                <wp:lineTo x="11234" y="3277"/>
                <wp:lineTo x="9854" y="0"/>
                <wp:lineTo x="8869" y="0"/>
              </wp:wrapPolygon>
            </wp:wrapThrough>
            <wp:docPr id="1" name="Imagen 1" descr="Movimiento en el plano: traslación, rotación y simetría | Matemá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vimiento en el plano: traslación, rotación y simetría | Matemáticas"/>
                    <pic:cNvPicPr>
                      <a:picLocks noChangeAspect="1" noChangeArrowheads="1"/>
                    </pic:cNvPicPr>
                  </pic:nvPicPr>
                  <pic:blipFill>
                    <a:blip r:embed="rId10" cstate="print"/>
                    <a:srcRect/>
                    <a:stretch>
                      <a:fillRect/>
                    </a:stretch>
                  </pic:blipFill>
                  <pic:spPr bwMode="auto">
                    <a:xfrm>
                      <a:off x="0" y="0"/>
                      <a:ext cx="2087880" cy="2009140"/>
                    </a:xfrm>
                    <a:prstGeom prst="rect">
                      <a:avLst/>
                    </a:prstGeom>
                    <a:noFill/>
                    <a:ln w="9525">
                      <a:noFill/>
                      <a:miter lim="800000"/>
                      <a:headEnd/>
                      <a:tailEnd/>
                    </a:ln>
                  </pic:spPr>
                </pic:pic>
              </a:graphicData>
            </a:graphic>
          </wp:anchor>
        </w:drawing>
      </w:r>
      <w:r w:rsidR="00B15885">
        <w:rPr>
          <w:rFonts w:asciiTheme="majorHAnsi" w:eastAsia="Arial" w:hAnsiTheme="majorHAnsi" w:cs="Arial"/>
          <w:b/>
          <w:sz w:val="36"/>
          <w:szCs w:val="36"/>
          <w:u w:val="thick" w:color="FF0000"/>
        </w:rPr>
        <w:br/>
      </w:r>
      <w:r>
        <w:rPr>
          <w:rFonts w:asciiTheme="majorHAnsi" w:eastAsia="Arial" w:hAnsiTheme="majorHAnsi" w:cs="Arial"/>
          <w:b/>
          <w:sz w:val="36"/>
          <w:szCs w:val="36"/>
          <w:u w:val="thick" w:color="FF0000"/>
        </w:rPr>
        <w:t xml:space="preserve">Rotación: </w:t>
      </w:r>
      <w:r>
        <w:rPr>
          <w:rFonts w:asciiTheme="majorHAnsi" w:eastAsia="Arial" w:hAnsiTheme="majorHAnsi" w:cs="Arial"/>
          <w:b/>
          <w:sz w:val="36"/>
          <w:szCs w:val="36"/>
        </w:rPr>
        <w:t>Propiedad que tiene una forma cuando se ve igual después de cierta rotación en un giro parcial.</w:t>
      </w:r>
      <w:r>
        <w:rPr>
          <w:rFonts w:asciiTheme="majorHAnsi" w:eastAsia="Arial" w:hAnsiTheme="majorHAnsi" w:cs="Arial"/>
          <w:b/>
          <w:sz w:val="36"/>
          <w:szCs w:val="36"/>
        </w:rPr>
        <w:br/>
      </w:r>
      <w:r>
        <w:rPr>
          <w:rFonts w:asciiTheme="majorHAnsi" w:eastAsia="Arial" w:hAnsiTheme="majorHAnsi" w:cs="Arial"/>
          <w:b/>
          <w:sz w:val="36"/>
          <w:szCs w:val="36"/>
        </w:rPr>
        <w:br/>
      </w:r>
    </w:p>
    <w:p w:rsidR="00350BAC" w:rsidRDefault="00350BAC" w:rsidP="00023502">
      <w:pPr>
        <w:tabs>
          <w:tab w:val="left" w:pos="1815"/>
        </w:tabs>
        <w:spacing w:after="0" w:line="240" w:lineRule="auto"/>
        <w:ind w:leftChars="0" w:left="0" w:firstLineChars="0" w:firstLine="0"/>
        <w:rPr>
          <w:rFonts w:asciiTheme="majorHAnsi" w:eastAsia="Arial" w:hAnsiTheme="majorHAnsi" w:cs="Arial"/>
          <w:b/>
          <w:sz w:val="36"/>
          <w:szCs w:val="36"/>
          <w:u w:val="thick" w:color="FF0000"/>
        </w:rPr>
      </w:pPr>
    </w:p>
    <w:p w:rsidR="00B15885" w:rsidRDefault="00B15885" w:rsidP="00B15885">
      <w:pPr>
        <w:tabs>
          <w:tab w:val="left" w:pos="955"/>
        </w:tabs>
        <w:ind w:left="2" w:hanging="4"/>
        <w:rPr>
          <w:rFonts w:asciiTheme="majorHAnsi" w:eastAsia="Arial" w:hAnsiTheme="majorHAnsi" w:cs="Arial"/>
          <w:sz w:val="36"/>
          <w:szCs w:val="36"/>
        </w:rPr>
      </w:pPr>
    </w:p>
    <w:p w:rsidR="00B15885" w:rsidRDefault="00B15885" w:rsidP="00B15885">
      <w:pPr>
        <w:tabs>
          <w:tab w:val="left" w:pos="955"/>
        </w:tabs>
        <w:ind w:left="2" w:hanging="4"/>
        <w:rPr>
          <w:rFonts w:asciiTheme="majorHAnsi" w:eastAsia="Arial" w:hAnsiTheme="majorHAnsi" w:cs="Arial"/>
          <w:sz w:val="36"/>
          <w:szCs w:val="36"/>
        </w:rPr>
      </w:pPr>
    </w:p>
    <w:p w:rsidR="00B15885" w:rsidRDefault="006E34A8" w:rsidP="00B15885">
      <w:pPr>
        <w:tabs>
          <w:tab w:val="left" w:pos="955"/>
        </w:tabs>
        <w:ind w:left="2" w:hanging="4"/>
        <w:rPr>
          <w:rFonts w:asciiTheme="majorHAnsi" w:eastAsia="Arial" w:hAnsiTheme="majorHAnsi" w:cs="Arial"/>
          <w:b/>
          <w:sz w:val="36"/>
          <w:szCs w:val="36"/>
        </w:rPr>
      </w:pP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lastRenderedPageBreak/>
        <w:br/>
      </w:r>
      <w:r>
        <w:rPr>
          <w:rFonts w:asciiTheme="majorHAnsi" w:eastAsia="Arial" w:hAnsiTheme="majorHAnsi" w:cs="Arial"/>
          <w:b/>
          <w:sz w:val="36"/>
          <w:szCs w:val="36"/>
          <w:u w:val="thick" w:color="5F497A" w:themeColor="accent4" w:themeShade="BF"/>
        </w:rPr>
        <w:t xml:space="preserve">Traslación: </w:t>
      </w:r>
      <w:r>
        <w:rPr>
          <w:rFonts w:asciiTheme="majorHAnsi" w:eastAsia="Arial" w:hAnsiTheme="majorHAnsi" w:cs="Arial"/>
          <w:b/>
          <w:sz w:val="36"/>
          <w:szCs w:val="36"/>
        </w:rPr>
        <w:t>Es una isometría en el espacio caracterizada por un vector, tal que, a cada punto P  de un objeto o figura se le hace corresponder otro punto P`.</w:t>
      </w:r>
    </w:p>
    <w:p w:rsidR="006E34A8" w:rsidRPr="006E34A8" w:rsidRDefault="006E34A8" w:rsidP="00B15885">
      <w:pPr>
        <w:tabs>
          <w:tab w:val="left" w:pos="955"/>
        </w:tabs>
        <w:ind w:left="2" w:hanging="4"/>
        <w:rPr>
          <w:rFonts w:asciiTheme="majorHAnsi" w:eastAsia="Arial" w:hAnsiTheme="majorHAnsi" w:cs="Arial"/>
          <w:b/>
          <w:sz w:val="36"/>
          <w:szCs w:val="36"/>
        </w:rPr>
      </w:pPr>
      <w:r>
        <w:rPr>
          <w:rFonts w:asciiTheme="majorHAnsi" w:eastAsia="Arial" w:hAnsiTheme="majorHAnsi" w:cs="Arial"/>
          <w:b/>
          <w:noProof/>
          <w:sz w:val="36"/>
          <w:szCs w:val="36"/>
          <w:lang w:eastAsia="es-CL"/>
        </w:rPr>
        <w:drawing>
          <wp:anchor distT="0" distB="0" distL="114300" distR="114300" simplePos="0" relativeHeight="251671552" behindDoc="0" locked="0" layoutInCell="1" allowOverlap="1">
            <wp:simplePos x="0" y="0"/>
            <wp:positionH relativeFrom="column">
              <wp:posOffset>2177415</wp:posOffset>
            </wp:positionH>
            <wp:positionV relativeFrom="paragraph">
              <wp:posOffset>-60960</wp:posOffset>
            </wp:positionV>
            <wp:extent cx="2287905" cy="2668270"/>
            <wp:effectExtent l="19050" t="0" r="0" b="0"/>
            <wp:wrapThrough wrapText="bothSides">
              <wp:wrapPolygon edited="0">
                <wp:start x="-180" y="0"/>
                <wp:lineTo x="-180" y="21436"/>
                <wp:lineTo x="21582" y="21436"/>
                <wp:lineTo x="21582" y="0"/>
                <wp:lineTo x="-18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287905" cy="2668270"/>
                    </a:xfrm>
                    <a:prstGeom prst="rect">
                      <a:avLst/>
                    </a:prstGeom>
                    <a:noFill/>
                    <a:ln w="9525">
                      <a:noFill/>
                      <a:miter lim="800000"/>
                      <a:headEnd/>
                      <a:tailEnd/>
                    </a:ln>
                  </pic:spPr>
                </pic:pic>
              </a:graphicData>
            </a:graphic>
          </wp:anchor>
        </w:drawing>
      </w:r>
    </w:p>
    <w:p w:rsidR="00B15885" w:rsidRDefault="00B15885" w:rsidP="00B15885">
      <w:pPr>
        <w:tabs>
          <w:tab w:val="left" w:pos="955"/>
        </w:tabs>
        <w:ind w:left="2" w:hanging="4"/>
        <w:rPr>
          <w:rFonts w:asciiTheme="majorHAnsi" w:eastAsia="Arial" w:hAnsiTheme="majorHAnsi" w:cs="Arial"/>
          <w:sz w:val="36"/>
          <w:szCs w:val="36"/>
        </w:rPr>
      </w:pPr>
    </w:p>
    <w:p w:rsidR="00B15885" w:rsidRDefault="00B15885" w:rsidP="00B15885">
      <w:pPr>
        <w:tabs>
          <w:tab w:val="left" w:pos="955"/>
        </w:tabs>
        <w:ind w:left="2" w:hanging="4"/>
        <w:rPr>
          <w:rFonts w:asciiTheme="majorHAnsi" w:eastAsia="Arial" w:hAnsiTheme="majorHAnsi" w:cs="Arial"/>
          <w:sz w:val="36"/>
          <w:szCs w:val="36"/>
        </w:rPr>
      </w:pPr>
    </w:p>
    <w:p w:rsidR="00A4558E" w:rsidRDefault="006E34A8" w:rsidP="00A4558E">
      <w:pPr>
        <w:tabs>
          <w:tab w:val="left" w:pos="955"/>
        </w:tabs>
        <w:ind w:left="2" w:hanging="4"/>
        <w:rPr>
          <w:rFonts w:asciiTheme="majorHAnsi" w:eastAsia="Arial" w:hAnsiTheme="majorHAnsi" w:cs="Arial"/>
          <w:b/>
          <w:sz w:val="36"/>
          <w:szCs w:val="36"/>
        </w:rPr>
      </w:pP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sidR="00CB7562">
        <w:rPr>
          <w:rFonts w:asciiTheme="majorHAnsi" w:eastAsia="Arial" w:hAnsiTheme="majorHAnsi" w:cs="Arial"/>
          <w:b/>
          <w:sz w:val="36"/>
          <w:szCs w:val="36"/>
          <w:u w:val="thick" w:color="5F497A" w:themeColor="accent4" w:themeShade="BF"/>
        </w:rPr>
        <w:t xml:space="preserve">Reflexión o simetría axial: </w:t>
      </w:r>
      <w:r w:rsidR="00A4558E">
        <w:rPr>
          <w:rFonts w:asciiTheme="majorHAnsi" w:eastAsia="Arial" w:hAnsiTheme="majorHAnsi" w:cs="Arial"/>
          <w:b/>
          <w:sz w:val="36"/>
          <w:szCs w:val="36"/>
        </w:rPr>
        <w:t>Se da cuando los puntos de una figura coinciden con los puntos de otra, al tomar como referencia una línea que se conoce con el nombre de eje de simetría. En la simetría se da el mismo fenómeno que en una imagen reflejada en el espejo.</w:t>
      </w:r>
    </w:p>
    <w:p w:rsidR="00AC7D74" w:rsidRDefault="00A4558E" w:rsidP="00A4558E">
      <w:pPr>
        <w:tabs>
          <w:tab w:val="left" w:pos="955"/>
        </w:tabs>
        <w:ind w:left="2" w:hanging="4"/>
        <w:rPr>
          <w:rFonts w:asciiTheme="majorHAnsi" w:eastAsia="Arial" w:hAnsiTheme="majorHAnsi" w:cs="Arial"/>
          <w:sz w:val="36"/>
          <w:szCs w:val="36"/>
        </w:rPr>
      </w:pPr>
      <w:r>
        <w:rPr>
          <w:rFonts w:asciiTheme="majorHAnsi" w:eastAsia="Arial" w:hAnsiTheme="majorHAnsi" w:cs="Arial"/>
          <w:noProof/>
          <w:sz w:val="36"/>
          <w:szCs w:val="36"/>
          <w:lang w:eastAsia="es-CL"/>
        </w:rPr>
        <w:drawing>
          <wp:anchor distT="0" distB="0" distL="114300" distR="114300" simplePos="0" relativeHeight="251672576" behindDoc="0" locked="0" layoutInCell="1" allowOverlap="1">
            <wp:simplePos x="0" y="0"/>
            <wp:positionH relativeFrom="column">
              <wp:posOffset>1464945</wp:posOffset>
            </wp:positionH>
            <wp:positionV relativeFrom="paragraph">
              <wp:posOffset>82550</wp:posOffset>
            </wp:positionV>
            <wp:extent cx="2759710" cy="2125980"/>
            <wp:effectExtent l="19050" t="0" r="2540" b="0"/>
            <wp:wrapThrough wrapText="bothSides">
              <wp:wrapPolygon edited="0">
                <wp:start x="-149" y="0"/>
                <wp:lineTo x="-149" y="21484"/>
                <wp:lineTo x="21620" y="21484"/>
                <wp:lineTo x="21620" y="0"/>
                <wp:lineTo x="-149"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2759710" cy="2125980"/>
                    </a:xfrm>
                    <a:prstGeom prst="rect">
                      <a:avLst/>
                    </a:prstGeom>
                    <a:noFill/>
                    <a:ln w="9525">
                      <a:noFill/>
                      <a:miter lim="800000"/>
                      <a:headEnd/>
                      <a:tailEnd/>
                    </a:ln>
                  </pic:spPr>
                </pic:pic>
              </a:graphicData>
            </a:graphic>
          </wp:anchor>
        </w:drawing>
      </w:r>
      <w:r w:rsidR="006E34A8">
        <w:rPr>
          <w:rFonts w:asciiTheme="majorHAnsi" w:eastAsia="Arial" w:hAnsiTheme="majorHAnsi" w:cs="Arial"/>
          <w:sz w:val="36"/>
          <w:szCs w:val="36"/>
        </w:rPr>
        <w:br/>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finición de simetría axial - Qué es, Significado y Concepto" style="width:23.75pt;height:23.75pt"/>
        </w:pict>
      </w:r>
      <w:r>
        <w:pict>
          <v:shape id="_x0000_i1027" type="#_x0000_t75" alt="Simetría axial" style="width:23.75pt;height:23.75pt"/>
        </w:pict>
      </w:r>
      <w:r w:rsidR="006E34A8">
        <w:rPr>
          <w:rFonts w:asciiTheme="majorHAnsi" w:eastAsia="Arial" w:hAnsiTheme="majorHAnsi" w:cs="Arial"/>
          <w:sz w:val="36"/>
          <w:szCs w:val="36"/>
        </w:rPr>
        <w:br/>
      </w:r>
      <w:r>
        <w:pict>
          <v:shape id="_x0000_i1026" type="#_x0000_t75" alt="Definición de simetría axial - Qué es, Significado y Concepto" style="width:23.75pt;height:23.75pt"/>
        </w:pict>
      </w:r>
      <w:r w:rsidR="006E34A8">
        <w:rPr>
          <w:rFonts w:asciiTheme="majorHAnsi" w:eastAsia="Arial" w:hAnsiTheme="majorHAnsi" w:cs="Arial"/>
          <w:sz w:val="36"/>
          <w:szCs w:val="36"/>
        </w:rPr>
        <w:br/>
      </w:r>
      <w:r w:rsidR="006E34A8">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sidRPr="00A4558E">
        <w:rPr>
          <w:rFonts w:asciiTheme="majorHAnsi" w:eastAsia="Arial" w:hAnsiTheme="majorHAnsi" w:cs="Arial"/>
          <w:b/>
          <w:sz w:val="36"/>
          <w:szCs w:val="36"/>
          <w:u w:val="thick" w:color="5F497A" w:themeColor="accent4" w:themeShade="BF"/>
        </w:rPr>
        <w:t>Actividad</w:t>
      </w:r>
      <w:r>
        <w:rPr>
          <w:rFonts w:asciiTheme="majorHAnsi" w:eastAsia="Arial" w:hAnsiTheme="majorHAnsi" w:cs="Arial"/>
          <w:b/>
          <w:sz w:val="36"/>
          <w:szCs w:val="36"/>
          <w:u w:val="thick" w:color="5F497A" w:themeColor="accent4" w:themeShade="BF"/>
        </w:rPr>
        <w:br/>
      </w:r>
      <w:r>
        <w:rPr>
          <w:rFonts w:asciiTheme="majorHAnsi" w:eastAsia="Arial" w:hAnsiTheme="majorHAnsi" w:cs="Arial"/>
          <w:b/>
          <w:sz w:val="36"/>
          <w:szCs w:val="36"/>
          <w:u w:val="thick" w:color="5F497A" w:themeColor="accent4" w:themeShade="BF"/>
        </w:rPr>
        <w:br/>
      </w:r>
      <w:r>
        <w:rPr>
          <w:rFonts w:asciiTheme="majorHAnsi" w:eastAsia="Arial" w:hAnsiTheme="majorHAnsi" w:cs="Arial"/>
          <w:sz w:val="36"/>
          <w:szCs w:val="36"/>
        </w:rPr>
        <w:t>Registra las siguientes actividades en tu cuaderno.</w:t>
      </w:r>
      <w:r>
        <w:rPr>
          <w:rFonts w:asciiTheme="majorHAnsi" w:eastAsia="Arial" w:hAnsiTheme="majorHAnsi" w:cs="Arial"/>
          <w:sz w:val="36"/>
          <w:szCs w:val="36"/>
        </w:rPr>
        <w:br/>
      </w:r>
      <w:r>
        <w:rPr>
          <w:rFonts w:asciiTheme="majorHAnsi" w:eastAsia="Arial" w:hAnsiTheme="majorHAnsi" w:cs="Arial"/>
          <w:noProof/>
          <w:sz w:val="36"/>
          <w:szCs w:val="36"/>
          <w:lang w:eastAsia="es-CL"/>
        </w:rPr>
        <w:drawing>
          <wp:inline distT="0" distB="0" distL="0" distR="0">
            <wp:extent cx="6858000" cy="3189605"/>
            <wp:effectExtent l="19050" t="0" r="0" b="0"/>
            <wp:docPr id="2"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srcRect/>
                    <a:stretch>
                      <a:fillRect/>
                    </a:stretch>
                  </pic:blipFill>
                  <pic:spPr bwMode="auto">
                    <a:xfrm>
                      <a:off x="0" y="0"/>
                      <a:ext cx="6858000" cy="3189605"/>
                    </a:xfrm>
                    <a:prstGeom prst="rect">
                      <a:avLst/>
                    </a:prstGeom>
                    <a:noFill/>
                    <a:ln w="9525">
                      <a:noFill/>
                      <a:miter lim="800000"/>
                      <a:headEnd/>
                      <a:tailEnd/>
                    </a:ln>
                  </pic:spPr>
                </pic:pic>
              </a:graphicData>
            </a:graphic>
          </wp:inline>
        </w:drawing>
      </w:r>
      <w:r>
        <w:rPr>
          <w:rFonts w:asciiTheme="majorHAnsi" w:eastAsia="Arial" w:hAnsiTheme="majorHAnsi" w:cs="Arial"/>
          <w:sz w:val="36"/>
          <w:szCs w:val="36"/>
        </w:rPr>
        <w:lastRenderedPageBreak/>
        <w:br/>
      </w:r>
      <w:r w:rsidR="00AC7D74">
        <w:rPr>
          <w:rFonts w:asciiTheme="majorHAnsi" w:eastAsia="Arial" w:hAnsiTheme="majorHAnsi" w:cs="Arial"/>
          <w:sz w:val="36"/>
          <w:szCs w:val="36"/>
        </w:rPr>
        <w:t xml:space="preserve">2. Observa la siguiente figura, considera que el segmento A </w:t>
      </w:r>
      <w:proofErr w:type="spellStart"/>
      <w:r w:rsidR="00AC7D74">
        <w:rPr>
          <w:rFonts w:asciiTheme="majorHAnsi" w:eastAsia="Arial" w:hAnsiTheme="majorHAnsi" w:cs="Arial"/>
          <w:sz w:val="36"/>
          <w:szCs w:val="36"/>
        </w:rPr>
        <w:t>es</w:t>
      </w:r>
      <w:proofErr w:type="spellEnd"/>
      <w:r w:rsidR="00AC7D74">
        <w:rPr>
          <w:rFonts w:asciiTheme="majorHAnsi" w:eastAsia="Arial" w:hAnsiTheme="majorHAnsi" w:cs="Arial"/>
          <w:sz w:val="36"/>
          <w:szCs w:val="36"/>
        </w:rPr>
        <w:t xml:space="preserve"> eje de simetría. Refléjala al otro lado del eje. </w:t>
      </w:r>
      <w:r>
        <w:rPr>
          <w:rFonts w:asciiTheme="majorHAnsi" w:eastAsia="Arial" w:hAnsiTheme="majorHAnsi" w:cs="Arial"/>
          <w:sz w:val="36"/>
          <w:szCs w:val="36"/>
        </w:rPr>
        <w:br/>
      </w:r>
      <w:r w:rsidR="00AC7D74">
        <w:rPr>
          <w:rFonts w:asciiTheme="majorHAnsi" w:eastAsia="Arial" w:hAnsiTheme="majorHAnsi" w:cs="Arial"/>
          <w:noProof/>
          <w:sz w:val="36"/>
          <w:szCs w:val="36"/>
          <w:lang w:eastAsia="es-CL"/>
        </w:rPr>
        <w:drawing>
          <wp:anchor distT="0" distB="0" distL="114300" distR="114300" simplePos="0" relativeHeight="251673600" behindDoc="0" locked="0" layoutInCell="1" allowOverlap="1">
            <wp:simplePos x="0" y="0"/>
            <wp:positionH relativeFrom="column">
              <wp:posOffset>757555</wp:posOffset>
            </wp:positionH>
            <wp:positionV relativeFrom="paragraph">
              <wp:posOffset>1004570</wp:posOffset>
            </wp:positionV>
            <wp:extent cx="5208270" cy="3185160"/>
            <wp:effectExtent l="19050" t="0" r="0" b="0"/>
            <wp:wrapThrough wrapText="bothSides">
              <wp:wrapPolygon edited="0">
                <wp:start x="-79" y="0"/>
                <wp:lineTo x="-79" y="21445"/>
                <wp:lineTo x="21568" y="21445"/>
                <wp:lineTo x="21568" y="0"/>
                <wp:lineTo x="-79" y="0"/>
              </wp:wrapPolygon>
            </wp:wrapThrough>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srcRect/>
                    <a:stretch>
                      <a:fillRect/>
                    </a:stretch>
                  </pic:blipFill>
                  <pic:spPr bwMode="auto">
                    <a:xfrm>
                      <a:off x="0" y="0"/>
                      <a:ext cx="5208270" cy="3185160"/>
                    </a:xfrm>
                    <a:prstGeom prst="rect">
                      <a:avLst/>
                    </a:prstGeom>
                    <a:noFill/>
                    <a:ln w="9525">
                      <a:noFill/>
                      <a:miter lim="800000"/>
                      <a:headEnd/>
                      <a:tailEnd/>
                    </a:ln>
                  </pic:spPr>
                </pic:pic>
              </a:graphicData>
            </a:graphic>
          </wp:anchor>
        </w:drawing>
      </w: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sidR="00AC7D74">
        <w:rPr>
          <w:rFonts w:asciiTheme="majorHAnsi" w:eastAsia="Arial" w:hAnsiTheme="majorHAnsi" w:cs="Arial"/>
          <w:sz w:val="36"/>
          <w:szCs w:val="36"/>
        </w:rPr>
        <w:br/>
      </w:r>
      <w:r w:rsidR="00AC7D74">
        <w:rPr>
          <w:rFonts w:asciiTheme="majorHAnsi" w:eastAsia="Arial" w:hAnsiTheme="majorHAnsi" w:cs="Arial"/>
          <w:sz w:val="36"/>
          <w:szCs w:val="36"/>
        </w:rPr>
        <w:br/>
      </w:r>
      <w:r w:rsidR="00AC7D74">
        <w:rPr>
          <w:rFonts w:asciiTheme="majorHAnsi" w:eastAsia="Arial" w:hAnsiTheme="majorHAnsi" w:cs="Arial"/>
          <w:sz w:val="36"/>
          <w:szCs w:val="36"/>
        </w:rPr>
        <w:br/>
      </w:r>
      <w:r w:rsidR="00AC7D74">
        <w:rPr>
          <w:rFonts w:asciiTheme="majorHAnsi" w:eastAsia="Arial" w:hAnsiTheme="majorHAnsi" w:cs="Arial"/>
          <w:sz w:val="36"/>
          <w:szCs w:val="36"/>
        </w:rPr>
        <w:br/>
      </w:r>
      <w:r w:rsidR="00AC7D74">
        <w:rPr>
          <w:rFonts w:asciiTheme="majorHAnsi" w:eastAsia="Arial" w:hAnsiTheme="majorHAnsi" w:cs="Arial"/>
          <w:sz w:val="36"/>
          <w:szCs w:val="36"/>
        </w:rPr>
        <w:br/>
      </w:r>
      <w:r w:rsidR="00AC7D74">
        <w:rPr>
          <w:rFonts w:asciiTheme="majorHAnsi" w:eastAsia="Arial" w:hAnsiTheme="majorHAnsi" w:cs="Arial"/>
          <w:sz w:val="36"/>
          <w:szCs w:val="36"/>
        </w:rPr>
        <w:br/>
      </w:r>
    </w:p>
    <w:p w:rsidR="00B552A2" w:rsidRPr="00B552A2" w:rsidRDefault="0001225D" w:rsidP="0001225D">
      <w:pPr>
        <w:tabs>
          <w:tab w:val="left" w:pos="955"/>
        </w:tabs>
        <w:ind w:left="2" w:hanging="4"/>
        <w:rPr>
          <w:rFonts w:asciiTheme="majorHAnsi" w:eastAsia="Arial" w:hAnsiTheme="majorHAnsi" w:cs="Arial"/>
          <w:sz w:val="36"/>
          <w:szCs w:val="36"/>
        </w:rPr>
      </w:pPr>
      <w:r>
        <w:rPr>
          <w:rFonts w:asciiTheme="majorHAnsi" w:eastAsia="Arial" w:hAnsiTheme="majorHAnsi" w:cs="Arial"/>
          <w:noProof/>
          <w:sz w:val="36"/>
          <w:szCs w:val="36"/>
          <w:lang w:eastAsia="es-CL"/>
        </w:rPr>
        <w:pict>
          <v:rect id="_x0000_s1078" style="position:absolute;left:0;text-align:left;margin-left:-13.65pt;margin-top:531.75pt;width:567.1pt;height:69.65pt;z-index:251675648">
            <v:textbox>
              <w:txbxContent>
                <w:p w:rsidR="0001225D" w:rsidRDefault="0001225D" w:rsidP="0001225D">
                  <w:pPr>
                    <w:ind w:left="0" w:hanging="2"/>
                  </w:pPr>
                  <w:r w:rsidRPr="000A1089">
                    <w:rPr>
                      <w:rFonts w:eastAsia="Times New Roman"/>
                      <w:b/>
                      <w:lang w:eastAsia="es-ES"/>
                    </w:rPr>
                    <w:t>IMPORTANTE:</w:t>
                  </w:r>
                  <w:r>
                    <w:rPr>
                      <w:rFonts w:eastAsia="Times New Roman"/>
                      <w:b/>
                      <w:lang w:eastAsia="es-ES"/>
                    </w:rPr>
                    <w:t xml:space="preserve"> La corrección de la guía o ante cualquier duda puede ser enviada al correo institucional </w:t>
                  </w:r>
                  <w:r>
                    <w:rPr>
                      <w:rFonts w:eastAsia="Times New Roman"/>
                      <w:b/>
                      <w:lang w:eastAsia="es-ES"/>
                    </w:rPr>
                    <w:br/>
                    <w:t xml:space="preserve"> debe ser al: </w:t>
                  </w:r>
                  <w:hyperlink r:id="rId15" w:history="1">
                    <w:r w:rsidRPr="00AD40FD">
                      <w:rPr>
                        <w:rStyle w:val="Hipervnculo"/>
                        <w:rFonts w:eastAsia="Times New Roman"/>
                        <w:b/>
                        <w:lang w:eastAsia="es-ES"/>
                      </w:rPr>
                      <w:t>andrea.hernadez@cegmb.cl</w:t>
                    </w:r>
                  </w:hyperlink>
                  <w:r>
                    <w:rPr>
                      <w:rFonts w:eastAsia="Times New Roman"/>
                      <w:b/>
                      <w:color w:val="0070C0"/>
                      <w:lang w:eastAsia="es-ES"/>
                    </w:rPr>
                    <w:br/>
                    <w:t>Esto en el caso de los dos cursos.</w:t>
                  </w:r>
                </w:p>
              </w:txbxContent>
            </v:textbox>
          </v:rect>
        </w:pict>
      </w: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Pr>
          <w:rFonts w:asciiTheme="majorHAnsi" w:eastAsia="Arial" w:hAnsiTheme="majorHAnsi" w:cs="Arial"/>
          <w:sz w:val="36"/>
          <w:szCs w:val="36"/>
        </w:rPr>
        <w:br/>
      </w:r>
      <w:r w:rsidR="00AC7D74">
        <w:rPr>
          <w:rFonts w:asciiTheme="majorHAnsi" w:eastAsia="Arial" w:hAnsiTheme="majorHAnsi" w:cs="Arial"/>
          <w:b/>
          <w:noProof/>
          <w:sz w:val="28"/>
          <w:szCs w:val="28"/>
          <w:lang w:eastAsia="es-CL"/>
        </w:rPr>
        <w:pict>
          <v:roundrect id="_x0000_s1077" style="position:absolute;left:0;text-align:left;margin-left:2.75pt;margin-top:18.25pt;width:541.2pt;height:63.3pt;z-index:251674624;mso-position-horizontal-relative:text;mso-position-vertical-relative:text" arcsize="10923f" fillcolor="white [3201]" strokecolor="#9bbb59 [3206]" strokeweight="2.5pt">
            <v:shadow color="#868686"/>
            <v:textbox>
              <w:txbxContent>
                <w:p w:rsidR="00AC7D74" w:rsidRPr="0001225D" w:rsidRDefault="00AC7D74" w:rsidP="00AC7D74">
                  <w:pPr>
                    <w:ind w:left="1" w:hanging="3"/>
                    <w:rPr>
                      <w:b/>
                      <w:sz w:val="28"/>
                      <w:szCs w:val="28"/>
                    </w:rPr>
                  </w:pPr>
                  <w:r w:rsidRPr="0001225D">
                    <w:rPr>
                      <w:b/>
                      <w:sz w:val="28"/>
                      <w:szCs w:val="28"/>
                    </w:rPr>
                    <w:t xml:space="preserve">Luego realiza las actividades de tu cuadernillo de actividades de matemática; la página: 78, 79, 80 y 81. </w:t>
                  </w:r>
                </w:p>
              </w:txbxContent>
            </v:textbox>
          </v:roundrect>
        </w:pict>
      </w:r>
      <w:r w:rsidR="00A4558E" w:rsidRPr="006D1BFE">
        <w:rPr>
          <w:rFonts w:asciiTheme="majorHAnsi" w:eastAsia="Arial" w:hAnsiTheme="majorHAnsi" w:cs="Arial"/>
          <w:b/>
          <w:noProof/>
          <w:sz w:val="28"/>
          <w:szCs w:val="28"/>
          <w:lang w:eastAsia="es-CL"/>
        </w:rPr>
        <w:pict>
          <v:rect id="_x0000_s1060" style="position:absolute;left:0;text-align:left;margin-left:-13.65pt;margin-top:885.75pt;width:547.85pt;height:46.95pt;z-index:251668480;mso-position-horizontal-relative:text;mso-position-vertical-relative:text" fillcolor="white [3201]" strokecolor="#c0504d [3205]" strokeweight="1pt">
            <v:stroke dashstyle="dash"/>
            <v:shadow color="#868686"/>
            <v:textbox style="mso-next-textbox:#_x0000_s1060">
              <w:txbxContent>
                <w:p w:rsidR="00911A41" w:rsidRDefault="00911A41" w:rsidP="00911A41">
                  <w:pPr>
                    <w:ind w:leftChars="0" w:left="0" w:firstLineChars="0" w:firstLine="0"/>
                  </w:pPr>
                  <w:r w:rsidRPr="000A1089">
                    <w:rPr>
                      <w:rFonts w:eastAsia="Times New Roman"/>
                      <w:b/>
                      <w:lang w:eastAsia="es-ES"/>
                    </w:rPr>
                    <w:t>IMPORTANTE:</w:t>
                  </w:r>
                  <w:r>
                    <w:rPr>
                      <w:rFonts w:eastAsia="Times New Roman"/>
                      <w:b/>
                      <w:lang w:eastAsia="es-ES"/>
                    </w:rPr>
                    <w:t xml:space="preserve"> La corrección de la guía o ante cualquier duda puede ser enviada al correo institucional </w:t>
                  </w:r>
                  <w:r>
                    <w:rPr>
                      <w:rFonts w:eastAsia="Times New Roman"/>
                      <w:b/>
                      <w:lang w:eastAsia="es-ES"/>
                    </w:rPr>
                    <w:br/>
                    <w:t xml:space="preserve">En el caso de los dos quintos enviarla a mi correo: </w:t>
                  </w:r>
                  <w:r>
                    <w:rPr>
                      <w:rFonts w:eastAsia="Times New Roman"/>
                      <w:b/>
                      <w:color w:val="0070C0"/>
                      <w:lang w:eastAsia="es-ES"/>
                    </w:rPr>
                    <w:t>andrea.hernadez@cegmb.cl</w:t>
                  </w:r>
                </w:p>
                <w:p w:rsidR="00911A41" w:rsidRDefault="00911A41" w:rsidP="00911A41">
                  <w:pPr>
                    <w:ind w:left="0" w:hanging="2"/>
                    <w:textDirection w:val="lrTb"/>
                    <w:rPr>
                      <w:rFonts w:eastAsia="Times New Roman"/>
                      <w:b/>
                      <w:color w:val="0070C0"/>
                      <w:lang w:eastAsia="es-ES"/>
                    </w:rPr>
                  </w:pPr>
                </w:p>
                <w:p w:rsidR="00911A41" w:rsidRDefault="00911A41" w:rsidP="00911A41">
                  <w:pPr>
                    <w:ind w:leftChars="0" w:left="0" w:firstLineChars="0" w:firstLine="0"/>
                  </w:pPr>
                </w:p>
              </w:txbxContent>
            </v:textbox>
          </v:rect>
        </w:pict>
      </w:r>
    </w:p>
    <w:sectPr w:rsidR="00B552A2" w:rsidRPr="00B552A2" w:rsidSect="00053F70">
      <w:pgSz w:w="12240" w:h="20160"/>
      <w:pgMar w:top="142" w:right="720" w:bottom="720" w:left="72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43D81"/>
    <w:multiLevelType w:val="hybridMultilevel"/>
    <w:tmpl w:val="4210F268"/>
    <w:lvl w:ilvl="0" w:tplc="E8348FF6">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369528B6"/>
    <w:multiLevelType w:val="hybridMultilevel"/>
    <w:tmpl w:val="18002F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3C815F62"/>
    <w:multiLevelType w:val="hybridMultilevel"/>
    <w:tmpl w:val="EBD611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EB23648"/>
    <w:multiLevelType w:val="hybridMultilevel"/>
    <w:tmpl w:val="709C7BA8"/>
    <w:lvl w:ilvl="0" w:tplc="340A0001">
      <w:start w:val="1"/>
      <w:numFmt w:val="bullet"/>
      <w:lvlText w:val=""/>
      <w:lvlJc w:val="left"/>
      <w:pPr>
        <w:ind w:left="718" w:hanging="360"/>
      </w:pPr>
      <w:rPr>
        <w:rFonts w:ascii="Symbol" w:hAnsi="Symbol" w:hint="default"/>
      </w:rPr>
    </w:lvl>
    <w:lvl w:ilvl="1" w:tplc="340A0003" w:tentative="1">
      <w:start w:val="1"/>
      <w:numFmt w:val="bullet"/>
      <w:lvlText w:val="o"/>
      <w:lvlJc w:val="left"/>
      <w:pPr>
        <w:ind w:left="1438" w:hanging="360"/>
      </w:pPr>
      <w:rPr>
        <w:rFonts w:ascii="Courier New" w:hAnsi="Courier New" w:cs="Courier New" w:hint="default"/>
      </w:rPr>
    </w:lvl>
    <w:lvl w:ilvl="2" w:tplc="340A0005" w:tentative="1">
      <w:start w:val="1"/>
      <w:numFmt w:val="bullet"/>
      <w:lvlText w:val=""/>
      <w:lvlJc w:val="left"/>
      <w:pPr>
        <w:ind w:left="2158" w:hanging="360"/>
      </w:pPr>
      <w:rPr>
        <w:rFonts w:ascii="Wingdings" w:hAnsi="Wingdings" w:hint="default"/>
      </w:rPr>
    </w:lvl>
    <w:lvl w:ilvl="3" w:tplc="340A0001" w:tentative="1">
      <w:start w:val="1"/>
      <w:numFmt w:val="bullet"/>
      <w:lvlText w:val=""/>
      <w:lvlJc w:val="left"/>
      <w:pPr>
        <w:ind w:left="2878" w:hanging="360"/>
      </w:pPr>
      <w:rPr>
        <w:rFonts w:ascii="Symbol" w:hAnsi="Symbol" w:hint="default"/>
      </w:rPr>
    </w:lvl>
    <w:lvl w:ilvl="4" w:tplc="340A0003" w:tentative="1">
      <w:start w:val="1"/>
      <w:numFmt w:val="bullet"/>
      <w:lvlText w:val="o"/>
      <w:lvlJc w:val="left"/>
      <w:pPr>
        <w:ind w:left="3598" w:hanging="360"/>
      </w:pPr>
      <w:rPr>
        <w:rFonts w:ascii="Courier New" w:hAnsi="Courier New" w:cs="Courier New" w:hint="default"/>
      </w:rPr>
    </w:lvl>
    <w:lvl w:ilvl="5" w:tplc="340A0005" w:tentative="1">
      <w:start w:val="1"/>
      <w:numFmt w:val="bullet"/>
      <w:lvlText w:val=""/>
      <w:lvlJc w:val="left"/>
      <w:pPr>
        <w:ind w:left="4318" w:hanging="360"/>
      </w:pPr>
      <w:rPr>
        <w:rFonts w:ascii="Wingdings" w:hAnsi="Wingdings" w:hint="default"/>
      </w:rPr>
    </w:lvl>
    <w:lvl w:ilvl="6" w:tplc="340A0001" w:tentative="1">
      <w:start w:val="1"/>
      <w:numFmt w:val="bullet"/>
      <w:lvlText w:val=""/>
      <w:lvlJc w:val="left"/>
      <w:pPr>
        <w:ind w:left="5038" w:hanging="360"/>
      </w:pPr>
      <w:rPr>
        <w:rFonts w:ascii="Symbol" w:hAnsi="Symbol" w:hint="default"/>
      </w:rPr>
    </w:lvl>
    <w:lvl w:ilvl="7" w:tplc="340A0003" w:tentative="1">
      <w:start w:val="1"/>
      <w:numFmt w:val="bullet"/>
      <w:lvlText w:val="o"/>
      <w:lvlJc w:val="left"/>
      <w:pPr>
        <w:ind w:left="5758" w:hanging="360"/>
      </w:pPr>
      <w:rPr>
        <w:rFonts w:ascii="Courier New" w:hAnsi="Courier New" w:cs="Courier New" w:hint="default"/>
      </w:rPr>
    </w:lvl>
    <w:lvl w:ilvl="8" w:tplc="340A0005" w:tentative="1">
      <w:start w:val="1"/>
      <w:numFmt w:val="bullet"/>
      <w:lvlText w:val=""/>
      <w:lvlJc w:val="left"/>
      <w:pPr>
        <w:ind w:left="6478" w:hanging="360"/>
      </w:pPr>
      <w:rPr>
        <w:rFonts w:ascii="Wingdings" w:hAnsi="Wingdings" w:hint="default"/>
      </w:rPr>
    </w:lvl>
  </w:abstractNum>
  <w:abstractNum w:abstractNumId="4">
    <w:nsid w:val="569C6E49"/>
    <w:multiLevelType w:val="hybridMultilevel"/>
    <w:tmpl w:val="4D80897C"/>
    <w:lvl w:ilvl="0" w:tplc="F7E6E468">
      <w:start w:val="1"/>
      <w:numFmt w:val="lowerLetter"/>
      <w:lvlText w:val="%1)"/>
      <w:lvlJc w:val="left"/>
      <w:pPr>
        <w:ind w:left="577"/>
      </w:pPr>
      <w:rPr>
        <w:rFonts w:ascii="Century Gothic" w:eastAsia="Century Gothic" w:hAnsi="Century Gothic" w:cs="Century Gothic"/>
        <w:b w:val="0"/>
        <w:i w:val="0"/>
        <w:strike w:val="0"/>
        <w:dstrike w:val="0"/>
        <w:color w:val="181717"/>
        <w:sz w:val="26"/>
        <w:szCs w:val="26"/>
        <w:u w:val="none" w:color="000000"/>
        <w:bdr w:val="none" w:sz="0" w:space="0" w:color="auto"/>
        <w:shd w:val="clear" w:color="auto" w:fill="auto"/>
        <w:vertAlign w:val="baseline"/>
      </w:rPr>
    </w:lvl>
    <w:lvl w:ilvl="1" w:tplc="11E6F052">
      <w:start w:val="1"/>
      <w:numFmt w:val="lowerLetter"/>
      <w:lvlText w:val="%2"/>
      <w:lvlJc w:val="left"/>
      <w:pPr>
        <w:ind w:left="1647"/>
      </w:pPr>
      <w:rPr>
        <w:rFonts w:ascii="Century Gothic" w:eastAsia="Century Gothic" w:hAnsi="Century Gothic" w:cs="Century Gothic"/>
        <w:b w:val="0"/>
        <w:i w:val="0"/>
        <w:strike w:val="0"/>
        <w:dstrike w:val="0"/>
        <w:color w:val="181717"/>
        <w:sz w:val="26"/>
        <w:szCs w:val="26"/>
        <w:u w:val="none" w:color="000000"/>
        <w:bdr w:val="none" w:sz="0" w:space="0" w:color="auto"/>
        <w:shd w:val="clear" w:color="auto" w:fill="auto"/>
        <w:vertAlign w:val="baseline"/>
      </w:rPr>
    </w:lvl>
    <w:lvl w:ilvl="2" w:tplc="1F22D870">
      <w:start w:val="1"/>
      <w:numFmt w:val="lowerRoman"/>
      <w:lvlText w:val="%3"/>
      <w:lvlJc w:val="left"/>
      <w:pPr>
        <w:ind w:left="2367"/>
      </w:pPr>
      <w:rPr>
        <w:rFonts w:ascii="Century Gothic" w:eastAsia="Century Gothic" w:hAnsi="Century Gothic" w:cs="Century Gothic"/>
        <w:b w:val="0"/>
        <w:i w:val="0"/>
        <w:strike w:val="0"/>
        <w:dstrike w:val="0"/>
        <w:color w:val="181717"/>
        <w:sz w:val="26"/>
        <w:szCs w:val="26"/>
        <w:u w:val="none" w:color="000000"/>
        <w:bdr w:val="none" w:sz="0" w:space="0" w:color="auto"/>
        <w:shd w:val="clear" w:color="auto" w:fill="auto"/>
        <w:vertAlign w:val="baseline"/>
      </w:rPr>
    </w:lvl>
    <w:lvl w:ilvl="3" w:tplc="D2664864">
      <w:start w:val="1"/>
      <w:numFmt w:val="decimal"/>
      <w:lvlText w:val="%4"/>
      <w:lvlJc w:val="left"/>
      <w:pPr>
        <w:ind w:left="3087"/>
      </w:pPr>
      <w:rPr>
        <w:rFonts w:ascii="Century Gothic" w:eastAsia="Century Gothic" w:hAnsi="Century Gothic" w:cs="Century Gothic"/>
        <w:b w:val="0"/>
        <w:i w:val="0"/>
        <w:strike w:val="0"/>
        <w:dstrike w:val="0"/>
        <w:color w:val="181717"/>
        <w:sz w:val="26"/>
        <w:szCs w:val="26"/>
        <w:u w:val="none" w:color="000000"/>
        <w:bdr w:val="none" w:sz="0" w:space="0" w:color="auto"/>
        <w:shd w:val="clear" w:color="auto" w:fill="auto"/>
        <w:vertAlign w:val="baseline"/>
      </w:rPr>
    </w:lvl>
    <w:lvl w:ilvl="4" w:tplc="9C06414C">
      <w:start w:val="1"/>
      <w:numFmt w:val="lowerLetter"/>
      <w:lvlText w:val="%5"/>
      <w:lvlJc w:val="left"/>
      <w:pPr>
        <w:ind w:left="3807"/>
      </w:pPr>
      <w:rPr>
        <w:rFonts w:ascii="Century Gothic" w:eastAsia="Century Gothic" w:hAnsi="Century Gothic" w:cs="Century Gothic"/>
        <w:b w:val="0"/>
        <w:i w:val="0"/>
        <w:strike w:val="0"/>
        <w:dstrike w:val="0"/>
        <w:color w:val="181717"/>
        <w:sz w:val="26"/>
        <w:szCs w:val="26"/>
        <w:u w:val="none" w:color="000000"/>
        <w:bdr w:val="none" w:sz="0" w:space="0" w:color="auto"/>
        <w:shd w:val="clear" w:color="auto" w:fill="auto"/>
        <w:vertAlign w:val="baseline"/>
      </w:rPr>
    </w:lvl>
    <w:lvl w:ilvl="5" w:tplc="87F07AE2">
      <w:start w:val="1"/>
      <w:numFmt w:val="lowerRoman"/>
      <w:lvlText w:val="%6"/>
      <w:lvlJc w:val="left"/>
      <w:pPr>
        <w:ind w:left="4527"/>
      </w:pPr>
      <w:rPr>
        <w:rFonts w:ascii="Century Gothic" w:eastAsia="Century Gothic" w:hAnsi="Century Gothic" w:cs="Century Gothic"/>
        <w:b w:val="0"/>
        <w:i w:val="0"/>
        <w:strike w:val="0"/>
        <w:dstrike w:val="0"/>
        <w:color w:val="181717"/>
        <w:sz w:val="26"/>
        <w:szCs w:val="26"/>
        <w:u w:val="none" w:color="000000"/>
        <w:bdr w:val="none" w:sz="0" w:space="0" w:color="auto"/>
        <w:shd w:val="clear" w:color="auto" w:fill="auto"/>
        <w:vertAlign w:val="baseline"/>
      </w:rPr>
    </w:lvl>
    <w:lvl w:ilvl="6" w:tplc="CB309650">
      <w:start w:val="1"/>
      <w:numFmt w:val="decimal"/>
      <w:lvlText w:val="%7"/>
      <w:lvlJc w:val="left"/>
      <w:pPr>
        <w:ind w:left="5247"/>
      </w:pPr>
      <w:rPr>
        <w:rFonts w:ascii="Century Gothic" w:eastAsia="Century Gothic" w:hAnsi="Century Gothic" w:cs="Century Gothic"/>
        <w:b w:val="0"/>
        <w:i w:val="0"/>
        <w:strike w:val="0"/>
        <w:dstrike w:val="0"/>
        <w:color w:val="181717"/>
        <w:sz w:val="26"/>
        <w:szCs w:val="26"/>
        <w:u w:val="none" w:color="000000"/>
        <w:bdr w:val="none" w:sz="0" w:space="0" w:color="auto"/>
        <w:shd w:val="clear" w:color="auto" w:fill="auto"/>
        <w:vertAlign w:val="baseline"/>
      </w:rPr>
    </w:lvl>
    <w:lvl w:ilvl="7" w:tplc="FE7C7586">
      <w:start w:val="1"/>
      <w:numFmt w:val="lowerLetter"/>
      <w:lvlText w:val="%8"/>
      <w:lvlJc w:val="left"/>
      <w:pPr>
        <w:ind w:left="5967"/>
      </w:pPr>
      <w:rPr>
        <w:rFonts w:ascii="Century Gothic" w:eastAsia="Century Gothic" w:hAnsi="Century Gothic" w:cs="Century Gothic"/>
        <w:b w:val="0"/>
        <w:i w:val="0"/>
        <w:strike w:val="0"/>
        <w:dstrike w:val="0"/>
        <w:color w:val="181717"/>
        <w:sz w:val="26"/>
        <w:szCs w:val="26"/>
        <w:u w:val="none" w:color="000000"/>
        <w:bdr w:val="none" w:sz="0" w:space="0" w:color="auto"/>
        <w:shd w:val="clear" w:color="auto" w:fill="auto"/>
        <w:vertAlign w:val="baseline"/>
      </w:rPr>
    </w:lvl>
    <w:lvl w:ilvl="8" w:tplc="1CA89EEE">
      <w:start w:val="1"/>
      <w:numFmt w:val="lowerRoman"/>
      <w:lvlText w:val="%9"/>
      <w:lvlJc w:val="left"/>
      <w:pPr>
        <w:ind w:left="6687"/>
      </w:pPr>
      <w:rPr>
        <w:rFonts w:ascii="Century Gothic" w:eastAsia="Century Gothic" w:hAnsi="Century Gothic" w:cs="Century Gothic"/>
        <w:b w:val="0"/>
        <w:i w:val="0"/>
        <w:strike w:val="0"/>
        <w:dstrike w:val="0"/>
        <w:color w:val="181717"/>
        <w:sz w:val="26"/>
        <w:szCs w:val="26"/>
        <w:u w:val="none" w:color="000000"/>
        <w:bdr w:val="none" w:sz="0" w:space="0" w:color="auto"/>
        <w:shd w:val="clear" w:color="auto" w:fill="auto"/>
        <w:vertAlign w:val="baseline"/>
      </w:rPr>
    </w:lvl>
  </w:abstractNum>
  <w:abstractNum w:abstractNumId="5">
    <w:nsid w:val="6511083C"/>
    <w:multiLevelType w:val="multilevel"/>
    <w:tmpl w:val="37369962"/>
    <w:lvl w:ilvl="0">
      <w:start w:val="4"/>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proofState w:spelling="clean" w:grammar="clean"/>
  <w:defaultTabStop w:val="720"/>
  <w:hyphenationZone w:val="425"/>
  <w:characterSpacingControl w:val="doNotCompress"/>
  <w:compat/>
  <w:rsids>
    <w:rsidRoot w:val="00F467FF"/>
    <w:rsid w:val="0001225D"/>
    <w:rsid w:val="00015E6A"/>
    <w:rsid w:val="00023502"/>
    <w:rsid w:val="00053F70"/>
    <w:rsid w:val="00054089"/>
    <w:rsid w:val="00055C01"/>
    <w:rsid w:val="00063195"/>
    <w:rsid w:val="00064107"/>
    <w:rsid w:val="00067731"/>
    <w:rsid w:val="000E7DEA"/>
    <w:rsid w:val="000F47E5"/>
    <w:rsid w:val="00236885"/>
    <w:rsid w:val="002F0EDC"/>
    <w:rsid w:val="003133CD"/>
    <w:rsid w:val="00322E8F"/>
    <w:rsid w:val="003262E6"/>
    <w:rsid w:val="00350BAC"/>
    <w:rsid w:val="00360674"/>
    <w:rsid w:val="0037514A"/>
    <w:rsid w:val="004037D2"/>
    <w:rsid w:val="0042653C"/>
    <w:rsid w:val="0044180F"/>
    <w:rsid w:val="00444160"/>
    <w:rsid w:val="0048105D"/>
    <w:rsid w:val="00496C36"/>
    <w:rsid w:val="00497A08"/>
    <w:rsid w:val="004B41A3"/>
    <w:rsid w:val="004E0DB0"/>
    <w:rsid w:val="005108B9"/>
    <w:rsid w:val="0058242A"/>
    <w:rsid w:val="005A4E9F"/>
    <w:rsid w:val="005C3974"/>
    <w:rsid w:val="006120AD"/>
    <w:rsid w:val="006A6864"/>
    <w:rsid w:val="006B3DCB"/>
    <w:rsid w:val="006B6ACB"/>
    <w:rsid w:val="006B79CA"/>
    <w:rsid w:val="006C28F7"/>
    <w:rsid w:val="006D1BFE"/>
    <w:rsid w:val="006E34A8"/>
    <w:rsid w:val="006F12B3"/>
    <w:rsid w:val="00717F18"/>
    <w:rsid w:val="007C2820"/>
    <w:rsid w:val="00831262"/>
    <w:rsid w:val="00847C05"/>
    <w:rsid w:val="00886D69"/>
    <w:rsid w:val="008F3796"/>
    <w:rsid w:val="00911A41"/>
    <w:rsid w:val="009234F7"/>
    <w:rsid w:val="00927F88"/>
    <w:rsid w:val="009E3EAA"/>
    <w:rsid w:val="00A4558E"/>
    <w:rsid w:val="00A61FE8"/>
    <w:rsid w:val="00A63CE1"/>
    <w:rsid w:val="00AC7D74"/>
    <w:rsid w:val="00AD525D"/>
    <w:rsid w:val="00B0199F"/>
    <w:rsid w:val="00B15885"/>
    <w:rsid w:val="00B55014"/>
    <w:rsid w:val="00B552A2"/>
    <w:rsid w:val="00C40B18"/>
    <w:rsid w:val="00C53BC8"/>
    <w:rsid w:val="00C739C1"/>
    <w:rsid w:val="00C758C8"/>
    <w:rsid w:val="00CB7562"/>
    <w:rsid w:val="00D37E74"/>
    <w:rsid w:val="00D54F4B"/>
    <w:rsid w:val="00DC15E0"/>
    <w:rsid w:val="00DE61C8"/>
    <w:rsid w:val="00E074E4"/>
    <w:rsid w:val="00EC5354"/>
    <w:rsid w:val="00EE7FC4"/>
    <w:rsid w:val="00F035E1"/>
    <w:rsid w:val="00F43E62"/>
    <w:rsid w:val="00F467FF"/>
    <w:rsid w:val="00F65C5C"/>
    <w:rsid w:val="00F66BA8"/>
    <w:rsid w:val="00FA79AC"/>
    <w:rsid w:val="00FB7470"/>
    <w:rsid w:val="00FD5D91"/>
    <w:rsid w:val="00FD6FA8"/>
    <w:rsid w:val="00FE0116"/>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widowControl w:val="0"/>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3F70"/>
    <w:pPr>
      <w:suppressAutoHyphens/>
      <w:ind w:leftChars="-1" w:left="-1" w:hangingChars="1" w:hanging="1"/>
      <w:textDirection w:val="btLr"/>
      <w:textAlignment w:val="top"/>
      <w:outlineLvl w:val="0"/>
    </w:pPr>
    <w:rPr>
      <w:position w:val="-1"/>
      <w:lang w:val="es-CL"/>
    </w:rPr>
  </w:style>
  <w:style w:type="paragraph" w:styleId="Ttulo1">
    <w:name w:val="heading 1"/>
    <w:basedOn w:val="Normal"/>
    <w:next w:val="Normal"/>
    <w:rsid w:val="00053F70"/>
    <w:pPr>
      <w:keepNext/>
      <w:keepLines/>
      <w:spacing w:before="480" w:after="120"/>
      <w:contextualSpacing/>
    </w:pPr>
    <w:rPr>
      <w:b/>
      <w:sz w:val="48"/>
      <w:szCs w:val="48"/>
    </w:rPr>
  </w:style>
  <w:style w:type="paragraph" w:styleId="Ttulo2">
    <w:name w:val="heading 2"/>
    <w:basedOn w:val="Normal"/>
    <w:next w:val="Normal"/>
    <w:rsid w:val="00053F70"/>
    <w:pPr>
      <w:keepNext/>
      <w:keepLines/>
      <w:spacing w:before="360" w:after="80"/>
      <w:contextualSpacing/>
      <w:outlineLvl w:val="1"/>
    </w:pPr>
    <w:rPr>
      <w:b/>
      <w:sz w:val="36"/>
      <w:szCs w:val="36"/>
    </w:rPr>
  </w:style>
  <w:style w:type="paragraph" w:styleId="Ttulo3">
    <w:name w:val="heading 3"/>
    <w:basedOn w:val="Normal"/>
    <w:next w:val="Normal"/>
    <w:rsid w:val="00053F70"/>
    <w:pPr>
      <w:keepNext/>
      <w:keepLines/>
      <w:spacing w:before="280" w:after="80"/>
      <w:contextualSpacing/>
      <w:outlineLvl w:val="2"/>
    </w:pPr>
    <w:rPr>
      <w:b/>
      <w:sz w:val="28"/>
      <w:szCs w:val="28"/>
    </w:rPr>
  </w:style>
  <w:style w:type="paragraph" w:styleId="Ttulo4">
    <w:name w:val="heading 4"/>
    <w:basedOn w:val="Normal"/>
    <w:next w:val="Normal"/>
    <w:rsid w:val="00053F70"/>
    <w:pPr>
      <w:keepNext/>
      <w:keepLines/>
      <w:spacing w:before="240" w:after="40"/>
      <w:contextualSpacing/>
      <w:outlineLvl w:val="3"/>
    </w:pPr>
    <w:rPr>
      <w:b/>
      <w:sz w:val="24"/>
      <w:szCs w:val="24"/>
    </w:rPr>
  </w:style>
  <w:style w:type="paragraph" w:styleId="Ttulo5">
    <w:name w:val="heading 5"/>
    <w:basedOn w:val="Normal"/>
    <w:next w:val="Normal"/>
    <w:rsid w:val="00053F70"/>
    <w:pPr>
      <w:keepNext/>
      <w:keepLines/>
      <w:spacing w:before="220" w:after="40"/>
      <w:contextualSpacing/>
      <w:outlineLvl w:val="4"/>
    </w:pPr>
    <w:rPr>
      <w:b/>
    </w:rPr>
  </w:style>
  <w:style w:type="paragraph" w:styleId="Ttulo6">
    <w:name w:val="heading 6"/>
    <w:basedOn w:val="Normal"/>
    <w:next w:val="Normal"/>
    <w:rsid w:val="00053F70"/>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53F70"/>
    <w:tblPr>
      <w:tblCellMar>
        <w:top w:w="0" w:type="dxa"/>
        <w:left w:w="0" w:type="dxa"/>
        <w:bottom w:w="0" w:type="dxa"/>
        <w:right w:w="0" w:type="dxa"/>
      </w:tblCellMar>
    </w:tblPr>
  </w:style>
  <w:style w:type="paragraph" w:styleId="Ttulo">
    <w:name w:val="Title"/>
    <w:basedOn w:val="Normal"/>
    <w:next w:val="Normal"/>
    <w:rsid w:val="00053F70"/>
    <w:pPr>
      <w:keepNext/>
      <w:keepLines/>
      <w:spacing w:before="480" w:after="120"/>
      <w:contextualSpacing/>
    </w:pPr>
    <w:rPr>
      <w:b/>
      <w:sz w:val="72"/>
      <w:szCs w:val="72"/>
    </w:rPr>
  </w:style>
  <w:style w:type="paragraph" w:styleId="Subttulo">
    <w:name w:val="Subtitle"/>
    <w:basedOn w:val="Normal"/>
    <w:next w:val="Normal"/>
    <w:rsid w:val="00053F70"/>
    <w:pPr>
      <w:keepNext/>
      <w:keepLines/>
      <w:spacing w:before="360" w:after="80"/>
      <w:contextualSpacing/>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36885"/>
    <w:pPr>
      <w:widowControl/>
      <w:tabs>
        <w:tab w:val="center" w:pos="4419"/>
        <w:tab w:val="right" w:pos="8838"/>
      </w:tabs>
      <w:suppressAutoHyphens w:val="0"/>
      <w:spacing w:after="0" w:line="240" w:lineRule="auto"/>
      <w:ind w:leftChars="0" w:left="0" w:firstLineChars="0" w:firstLine="0"/>
      <w:textDirection w:val="lrTb"/>
      <w:textAlignment w:val="auto"/>
      <w:outlineLvl w:val="9"/>
    </w:pPr>
    <w:rPr>
      <w:rFonts w:cs="Times New Roman"/>
      <w:color w:val="auto"/>
      <w:position w:val="0"/>
    </w:rPr>
  </w:style>
  <w:style w:type="character" w:customStyle="1" w:styleId="EncabezadoCar">
    <w:name w:val="Encabezado Car"/>
    <w:basedOn w:val="Fuentedeprrafopredeter"/>
    <w:link w:val="Encabezado"/>
    <w:uiPriority w:val="99"/>
    <w:rsid w:val="00236885"/>
    <w:rPr>
      <w:rFonts w:cs="Times New Roman"/>
      <w:color w:val="auto"/>
      <w:lang w:val="es-CL"/>
    </w:rPr>
  </w:style>
  <w:style w:type="paragraph" w:styleId="Prrafodelista">
    <w:name w:val="List Paragraph"/>
    <w:basedOn w:val="Normal"/>
    <w:link w:val="PrrafodelistaCar"/>
    <w:uiPriority w:val="34"/>
    <w:qFormat/>
    <w:rsid w:val="00236885"/>
    <w:pPr>
      <w:widowControl/>
      <w:suppressAutoHyphens w:val="0"/>
      <w:spacing w:after="200" w:line="276" w:lineRule="auto"/>
      <w:ind w:leftChars="0" w:left="720" w:firstLineChars="0" w:firstLine="0"/>
      <w:contextualSpacing/>
      <w:textDirection w:val="lrTb"/>
      <w:textAlignment w:val="auto"/>
      <w:outlineLvl w:val="9"/>
    </w:pPr>
    <w:rPr>
      <w:rFonts w:cs="Times New Roman"/>
      <w:color w:val="auto"/>
      <w:position w:val="0"/>
    </w:rPr>
  </w:style>
  <w:style w:type="character" w:styleId="Hipervnculo">
    <w:name w:val="Hyperlink"/>
    <w:basedOn w:val="Fuentedeprrafopredeter"/>
    <w:uiPriority w:val="99"/>
    <w:unhideWhenUsed/>
    <w:rsid w:val="000E7DEA"/>
    <w:rPr>
      <w:color w:val="0000FF" w:themeColor="hyperlink"/>
      <w:u w:val="single"/>
    </w:rPr>
  </w:style>
  <w:style w:type="paragraph" w:styleId="Textodeglobo">
    <w:name w:val="Balloon Text"/>
    <w:basedOn w:val="Normal"/>
    <w:link w:val="TextodegloboCar"/>
    <w:uiPriority w:val="99"/>
    <w:semiHidden/>
    <w:unhideWhenUsed/>
    <w:rsid w:val="00FD5D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5D91"/>
    <w:rPr>
      <w:rFonts w:ascii="Tahoma" w:hAnsi="Tahoma" w:cs="Tahoma"/>
      <w:position w:val="-1"/>
      <w:sz w:val="16"/>
      <w:szCs w:val="16"/>
      <w:lang w:val="es-CL"/>
    </w:rPr>
  </w:style>
  <w:style w:type="table" w:styleId="Tablaconcuadrcula">
    <w:name w:val="Table Grid"/>
    <w:basedOn w:val="Tablanormal"/>
    <w:uiPriority w:val="59"/>
    <w:rsid w:val="00FD5D91"/>
    <w:pPr>
      <w:widowControl/>
      <w:spacing w:after="0" w:line="240" w:lineRule="auto"/>
    </w:pPr>
    <w:rPr>
      <w:rFonts w:asciiTheme="minorHAnsi" w:eastAsiaTheme="minorHAnsi" w:hAnsiTheme="minorHAnsi" w:cstheme="minorBidi"/>
      <w:color w:val="auto"/>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D5D91"/>
    <w:pPr>
      <w:widowControl/>
      <w:autoSpaceDE w:val="0"/>
      <w:autoSpaceDN w:val="0"/>
      <w:adjustRightInd w:val="0"/>
      <w:spacing w:after="0" w:line="240" w:lineRule="auto"/>
    </w:pPr>
    <w:rPr>
      <w:rFonts w:ascii="Arial" w:eastAsiaTheme="minorHAnsi" w:hAnsi="Arial" w:cs="Arial"/>
      <w:sz w:val="24"/>
      <w:szCs w:val="24"/>
      <w:lang w:val="es-ES"/>
    </w:rPr>
  </w:style>
  <w:style w:type="character" w:customStyle="1" w:styleId="PrrafodelistaCar">
    <w:name w:val="Párrafo de lista Car"/>
    <w:basedOn w:val="Fuentedeprrafopredeter"/>
    <w:link w:val="Prrafodelista"/>
    <w:uiPriority w:val="34"/>
    <w:locked/>
    <w:rsid w:val="00FD5D91"/>
    <w:rPr>
      <w:rFonts w:cs="Times New Roman"/>
      <w:color w:val="auto"/>
      <w:lang w:val="es-CL"/>
    </w:rPr>
  </w:style>
  <w:style w:type="paragraph" w:styleId="Sinespaciado">
    <w:name w:val="No Spacing"/>
    <w:uiPriority w:val="1"/>
    <w:qFormat/>
    <w:rsid w:val="00847C05"/>
    <w:pPr>
      <w:widowControl/>
      <w:spacing w:after="0" w:line="240" w:lineRule="auto"/>
    </w:pPr>
    <w:rPr>
      <w:rFonts w:ascii="Times New Roman" w:eastAsia="Times New Roman" w:hAnsi="Times New Roman" w:cs="Times New Roman"/>
      <w:color w:val="auto"/>
      <w:sz w:val="20"/>
      <w:szCs w:val="20"/>
    </w:rPr>
  </w:style>
  <w:style w:type="character" w:styleId="nfasissutil">
    <w:name w:val="Subtle Emphasis"/>
    <w:basedOn w:val="Fuentedeprrafopredeter"/>
    <w:uiPriority w:val="19"/>
    <w:qFormat/>
    <w:rsid w:val="00023502"/>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W602kH52Ec"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www.youtube.com/watch?v=kXwJOefEjJs"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Y37rNwZ_aGc"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hyperlink" Target="mailto:andrea.hernadez@cegmb.cl" TargetMode="Externa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www.youtube.com/watch?v=Z8FWFvfNcsY"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197</Words>
  <Characters>1236</Characters>
  <Application>Microsoft Office Word</Application>
  <DocSecurity>0</DocSecurity>
  <Lines>247</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2</cp:revision>
  <dcterms:created xsi:type="dcterms:W3CDTF">2020-07-23T06:07:00Z</dcterms:created>
  <dcterms:modified xsi:type="dcterms:W3CDTF">2020-07-23T06:07:00Z</dcterms:modified>
</cp:coreProperties>
</file>