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60" w:rsidRPr="004078D6" w:rsidRDefault="00C36D60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C36D60" w:rsidRPr="00546379" w:rsidRDefault="00C36D60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C300A" w:rsidRPr="00AC300A">
        <w:rPr>
          <w:b/>
          <w:sz w:val="24"/>
          <w:szCs w:val="24"/>
        </w:rPr>
        <w:t xml:space="preserve">Interacción y Comprensión del Entorno/Pensamiento Matemático.     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611AAA" w:rsidRDefault="000660B2" w:rsidP="00C40CF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F42DD5">
        <w:rPr>
          <w:b/>
          <w:sz w:val="24"/>
          <w:szCs w:val="24"/>
        </w:rPr>
        <w:t xml:space="preserve"> 88</w:t>
      </w:r>
      <w:r w:rsidRPr="000660B2">
        <w:rPr>
          <w:b/>
          <w:sz w:val="24"/>
          <w:szCs w:val="24"/>
        </w:rPr>
        <w:t>:</w:t>
      </w:r>
      <w:r w:rsidR="00C40CF4">
        <w:rPr>
          <w:sz w:val="24"/>
          <w:szCs w:val="24"/>
        </w:rPr>
        <w:t xml:space="preserve"> </w:t>
      </w:r>
      <w:r w:rsidR="00F42DD5">
        <w:rPr>
          <w:sz w:val="24"/>
          <w:szCs w:val="24"/>
        </w:rPr>
        <w:t xml:space="preserve">clasificación por un atributo: uso. </w:t>
      </w:r>
    </w:p>
    <w:p w:rsidR="00C40CF4" w:rsidRPr="00527117" w:rsidRDefault="00611AAA" w:rsidP="00C40CF4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5079">
        <w:rPr>
          <w:sz w:val="24"/>
          <w:szCs w:val="24"/>
        </w:rPr>
        <w:t xml:space="preserve">                            </w:t>
      </w:r>
      <w:r w:rsidR="00F67868">
        <w:rPr>
          <w:sz w:val="24"/>
          <w:szCs w:val="24"/>
        </w:rPr>
        <w:t>Libro</w:t>
      </w:r>
      <w:r w:rsidR="00F42DD5">
        <w:rPr>
          <w:sz w:val="24"/>
          <w:szCs w:val="24"/>
        </w:rPr>
        <w:t xml:space="preserve"> lógica y número página 57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E04FD8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DA5260">
        <w:t xml:space="preserve">: </w:t>
      </w:r>
      <w:r w:rsidR="00F42DD5">
        <w:t>Establecer semejanzas y diferencias entre elementos mediante la clasificación por dos atributos a la vez y la seriación de algunos objetos que varían en su longitud y tamaño</w:t>
      </w:r>
    </w:p>
    <w:p w:rsidR="00B83898" w:rsidRDefault="00B83898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de lógica y número. </w:t>
      </w: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grafito </w:t>
      </w:r>
    </w:p>
    <w:p w:rsidR="00FD3273" w:rsidRDefault="00FD3273" w:rsidP="00FD3273">
      <w:pPr>
        <w:pStyle w:val="Prrafodelista"/>
        <w:numPr>
          <w:ilvl w:val="0"/>
          <w:numId w:val="11"/>
        </w:numPr>
        <w:spacing w:after="0" w:line="240" w:lineRule="auto"/>
      </w:pPr>
      <w:r>
        <w:t>P</w:t>
      </w:r>
      <w:r>
        <w:t>uede utilizar Plastilina</w:t>
      </w:r>
      <w:r>
        <w:t xml:space="preserve">, </w:t>
      </w:r>
      <w:r>
        <w:t>pap</w:t>
      </w:r>
      <w:r>
        <w:t>el,  pompones de colores</w:t>
      </w:r>
      <w:r>
        <w:t xml:space="preserve"> o </w:t>
      </w:r>
      <w:r>
        <w:t xml:space="preserve">piedras. </w:t>
      </w:r>
    </w:p>
    <w:p w:rsidR="00FD3273" w:rsidRDefault="00FD3273" w:rsidP="00FD3273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Lápices de colores. </w:t>
      </w:r>
    </w:p>
    <w:p w:rsidR="00662057" w:rsidRPr="00662057" w:rsidRDefault="005A6334" w:rsidP="00FD3273">
      <w:pPr>
        <w:pStyle w:val="Prrafodelista"/>
        <w:spacing w:after="0" w:line="240" w:lineRule="auto"/>
      </w:pPr>
      <w:bookmarkStart w:id="0" w:name="_GoBack"/>
      <w:bookmarkEnd w:id="0"/>
      <w:r>
        <w:br w:type="textWrapping" w:clear="all"/>
      </w:r>
    </w:p>
    <w:p w:rsidR="00955FCB" w:rsidRDefault="00F42DD5" w:rsidP="00955FCB">
      <w:pPr>
        <w:spacing w:after="0" w:line="240" w:lineRule="auto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DB82AF9" wp14:editId="6D553EAA">
            <wp:simplePos x="0" y="0"/>
            <wp:positionH relativeFrom="column">
              <wp:posOffset>3979545</wp:posOffset>
            </wp:positionH>
            <wp:positionV relativeFrom="paragraph">
              <wp:posOffset>132080</wp:posOffset>
            </wp:positionV>
            <wp:extent cx="2726690" cy="356997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9" t="17612" r="34842" b="7807"/>
                    <a:stretch/>
                  </pic:blipFill>
                  <pic:spPr bwMode="auto">
                    <a:xfrm>
                      <a:off x="0" y="0"/>
                      <a:ext cx="2726690" cy="3569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FCB" w:rsidRPr="002F7232">
        <w:rPr>
          <w:b/>
          <w:u w:val="single"/>
        </w:rPr>
        <w:t>Instrucciones:</w:t>
      </w: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7F56AB" w:rsidRDefault="007F56AB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Busca los materiales solicitados. </w:t>
      </w:r>
    </w:p>
    <w:p w:rsidR="00F42DD5" w:rsidRDefault="00F42DD5" w:rsidP="00F42DD5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Para comenzar a integrar el concepto de clasificación se sugiere realizar la experiencia previa, puede utilizar </w:t>
      </w:r>
      <w:r w:rsidR="00FD3273">
        <w:t>Plastilina</w:t>
      </w:r>
      <w:r>
        <w:t xml:space="preserve"> </w:t>
      </w:r>
      <w:r>
        <w:t xml:space="preserve">o papel o pompones de colores, o lápices de colores. </w:t>
      </w:r>
    </w:p>
    <w:p w:rsidR="00F42DD5" w:rsidRDefault="00F42DD5" w:rsidP="00F42DD5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Si el estudiante utiliza </w:t>
      </w:r>
      <w:r w:rsidR="00FD3273">
        <w:t>plastilina</w:t>
      </w:r>
      <w:r>
        <w:t xml:space="preserve"> pídale </w:t>
      </w:r>
      <w:r>
        <w:t xml:space="preserve">formar esferas de </w:t>
      </w:r>
      <w:r w:rsidR="00FD3273">
        <w:t>plastilina</w:t>
      </w:r>
      <w:r>
        <w:t xml:space="preserve">; grandes, medianas y chicas. Idealmente entregar tres colores de </w:t>
      </w:r>
      <w:r w:rsidR="00FD3273">
        <w:t>plastilina</w:t>
      </w:r>
      <w:r>
        <w:t xml:space="preserve"> diferente, para que cada tamaño quede con un color distinto. </w:t>
      </w:r>
    </w:p>
    <w:p w:rsidR="00FD3273" w:rsidRDefault="00F42DD5" w:rsidP="00F42DD5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El adulto </w:t>
      </w:r>
      <w:r>
        <w:t xml:space="preserve">puede realizar las primeras esferas a modo de ejemplo. </w:t>
      </w:r>
    </w:p>
    <w:p w:rsidR="00FD3273" w:rsidRDefault="00F42DD5" w:rsidP="00F42DD5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Una vez </w:t>
      </w:r>
      <w:r w:rsidR="00FD3273">
        <w:t xml:space="preserve">  que el estudiante </w:t>
      </w:r>
      <w:r>
        <w:t>hayan terminado las esferas de color</w:t>
      </w:r>
      <w:r w:rsidR="00FD3273">
        <w:t>es, se les pide que las observe</w:t>
      </w:r>
      <w:r>
        <w:t xml:space="preserve"> y comenten sus semejanzas y diferencias. </w:t>
      </w:r>
    </w:p>
    <w:p w:rsidR="007F56AB" w:rsidRDefault="00F42DD5" w:rsidP="00F42DD5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También </w:t>
      </w:r>
      <w:r w:rsidR="00FD3273">
        <w:t xml:space="preserve">el adulto </w:t>
      </w:r>
      <w:r>
        <w:t>puede dar los criterios de clasificación. Por ejemplo: agrupar por tamaños (grandes - medianas - chicas) o por color.</w:t>
      </w:r>
    </w:p>
    <w:p w:rsidR="00FD3273" w:rsidRDefault="00FD3273" w:rsidP="00F42DD5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Luego realice la página 57 de su libro lógica y número. </w:t>
      </w:r>
    </w:p>
    <w:p w:rsidR="00975079" w:rsidRDefault="00975079" w:rsidP="00975079">
      <w:pPr>
        <w:spacing w:after="0" w:line="240" w:lineRule="auto"/>
      </w:pPr>
    </w:p>
    <w:p w:rsidR="00975079" w:rsidRDefault="00975079" w:rsidP="00975079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8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C213D6">
        <w:rPr>
          <w:b/>
          <w:u w:val="single"/>
        </w:rPr>
        <w:t xml:space="preserve">    </w:t>
      </w:r>
      <w:r>
        <w:rPr>
          <w:b/>
          <w:u w:val="single"/>
        </w:rPr>
        <w:t xml:space="preserve"> 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83C2C"/>
    <w:rsid w:val="000925EB"/>
    <w:rsid w:val="000A6F01"/>
    <w:rsid w:val="000B1485"/>
    <w:rsid w:val="00250649"/>
    <w:rsid w:val="004779E5"/>
    <w:rsid w:val="004C7596"/>
    <w:rsid w:val="00506189"/>
    <w:rsid w:val="00527117"/>
    <w:rsid w:val="005369F3"/>
    <w:rsid w:val="0055328C"/>
    <w:rsid w:val="005A6334"/>
    <w:rsid w:val="005D3558"/>
    <w:rsid w:val="00611AAA"/>
    <w:rsid w:val="0063149A"/>
    <w:rsid w:val="00662057"/>
    <w:rsid w:val="00664D50"/>
    <w:rsid w:val="006A770C"/>
    <w:rsid w:val="006D4912"/>
    <w:rsid w:val="006E5074"/>
    <w:rsid w:val="00781A92"/>
    <w:rsid w:val="007F56AB"/>
    <w:rsid w:val="00955FCB"/>
    <w:rsid w:val="00975079"/>
    <w:rsid w:val="00A46ED1"/>
    <w:rsid w:val="00A91352"/>
    <w:rsid w:val="00AC300A"/>
    <w:rsid w:val="00AE1D0C"/>
    <w:rsid w:val="00B11782"/>
    <w:rsid w:val="00B83898"/>
    <w:rsid w:val="00C213D6"/>
    <w:rsid w:val="00C36D60"/>
    <w:rsid w:val="00C40CF4"/>
    <w:rsid w:val="00C5202F"/>
    <w:rsid w:val="00CA721B"/>
    <w:rsid w:val="00CB11C0"/>
    <w:rsid w:val="00D009AC"/>
    <w:rsid w:val="00DA04F1"/>
    <w:rsid w:val="00DA5260"/>
    <w:rsid w:val="00DD4827"/>
    <w:rsid w:val="00E04FD8"/>
    <w:rsid w:val="00E25860"/>
    <w:rsid w:val="00F42DD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.saez@cegmb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a.Gajardo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2020-06-17T19:01:00Z</dcterms:created>
  <dcterms:modified xsi:type="dcterms:W3CDTF">2020-06-18T01:25:00Z</dcterms:modified>
</cp:coreProperties>
</file>