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3A0D45">
        <w:rPr>
          <w:b/>
          <w:sz w:val="28"/>
        </w:rPr>
        <w:t>RELIGION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B95008">
        <w:rPr>
          <w:b/>
          <w:sz w:val="28"/>
        </w:rPr>
        <w:t xml:space="preserve"> 8</w:t>
      </w:r>
      <w:r w:rsidR="003A0D45">
        <w:rPr>
          <w:b/>
          <w:sz w:val="28"/>
        </w:rPr>
        <w:t>º</w:t>
      </w:r>
    </w:p>
    <w:p w:rsidR="00D57CB4" w:rsidRDefault="00061D57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  <w:t>2</w:t>
      </w:r>
      <w:r>
        <w:rPr>
          <w:b/>
          <w:sz w:val="28"/>
        </w:rPr>
        <w:tab/>
        <w:t xml:space="preserve">             </w:t>
      </w:r>
      <w:r w:rsidR="00D57CB4">
        <w:rPr>
          <w:b/>
          <w:sz w:val="28"/>
        </w:rPr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</w:t>
      </w:r>
      <w:proofErr w:type="spellStart"/>
      <w:r w:rsidR="003A0D45">
        <w:rPr>
          <w:b/>
          <w:sz w:val="28"/>
        </w:rPr>
        <w:t>Schuster</w:t>
      </w:r>
      <w:proofErr w:type="spellEnd"/>
      <w:r w:rsidR="003A0D45">
        <w:rPr>
          <w:b/>
          <w:sz w:val="28"/>
        </w:rPr>
        <w:t xml:space="preserve">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  <w:u w:val="single"/>
        </w:rPr>
        <w:t>Objetivo de la actividad</w:t>
      </w:r>
      <w:r w:rsidR="003A0D45">
        <w:rPr>
          <w:b/>
          <w:sz w:val="28"/>
          <w:u w:val="single"/>
        </w:rPr>
        <w:t>:</w:t>
      </w:r>
      <w:r w:rsidR="003A0D45" w:rsidRPr="003A0D45">
        <w:rPr>
          <w:b/>
          <w:sz w:val="28"/>
        </w:rPr>
        <w:t xml:space="preserve"> </w:t>
      </w:r>
      <w:r w:rsidR="00061D57">
        <w:rPr>
          <w:b/>
          <w:sz w:val="28"/>
        </w:rPr>
        <w:t>“Ejercitar el valor del Bien Común.</w:t>
      </w:r>
      <w:r w:rsidR="00317B62" w:rsidRPr="003A0D45">
        <w:rPr>
          <w:b/>
          <w:sz w:val="28"/>
        </w:rPr>
        <w:t>”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3A0D45" w:rsidRPr="00A7795A" w:rsidRDefault="00D57CB4" w:rsidP="00D57CB4">
      <w:pPr>
        <w:spacing w:after="0"/>
        <w:jc w:val="both"/>
        <w:rPr>
          <w:b/>
          <w:sz w:val="28"/>
          <w:szCs w:val="28"/>
          <w:u w:val="single"/>
        </w:rPr>
      </w:pPr>
      <w:r w:rsidRPr="00A7795A">
        <w:rPr>
          <w:b/>
          <w:sz w:val="28"/>
          <w:szCs w:val="28"/>
          <w:u w:val="single"/>
        </w:rPr>
        <w:t>Instrucciones:</w:t>
      </w:r>
      <w:r w:rsidR="003A0D45" w:rsidRPr="00A7795A">
        <w:rPr>
          <w:b/>
          <w:sz w:val="28"/>
          <w:szCs w:val="28"/>
          <w:u w:val="single"/>
        </w:rPr>
        <w:t xml:space="preserve">   </w:t>
      </w:r>
    </w:p>
    <w:p w:rsidR="00465587" w:rsidRPr="00465587" w:rsidRDefault="00061D57" w:rsidP="00465587">
      <w:pPr>
        <w:pStyle w:val="Prrafodelista"/>
        <w:numPr>
          <w:ilvl w:val="0"/>
          <w:numId w:val="10"/>
        </w:numPr>
        <w:spacing w:after="0"/>
        <w:jc w:val="both"/>
        <w:rPr>
          <w:b/>
          <w:sz w:val="28"/>
        </w:rPr>
      </w:pPr>
      <w:r w:rsidRPr="00465587">
        <w:rPr>
          <w:rFonts w:cstheme="minorHAnsi"/>
          <w:b/>
          <w:color w:val="FF0000"/>
          <w:sz w:val="28"/>
          <w:szCs w:val="28"/>
          <w:u w:val="single"/>
        </w:rPr>
        <w:t xml:space="preserve">Observa </w:t>
      </w:r>
      <w:r w:rsidR="00465587" w:rsidRPr="00465587">
        <w:rPr>
          <w:rFonts w:cstheme="minorHAnsi"/>
          <w:b/>
          <w:color w:val="FF0000"/>
          <w:sz w:val="28"/>
          <w:szCs w:val="28"/>
          <w:u w:val="single"/>
        </w:rPr>
        <w:t xml:space="preserve"> con atención</w:t>
      </w:r>
      <w:r w:rsidR="00465587" w:rsidRPr="00465587">
        <w:rPr>
          <w:rFonts w:cstheme="minorHAnsi"/>
          <w:b/>
          <w:sz w:val="28"/>
          <w:szCs w:val="28"/>
        </w:rPr>
        <w:t>, desde</w:t>
      </w:r>
      <w:r w:rsidRPr="00465587">
        <w:rPr>
          <w:rFonts w:cstheme="minorHAnsi"/>
          <w:b/>
          <w:sz w:val="28"/>
          <w:szCs w:val="28"/>
        </w:rPr>
        <w:t xml:space="preserve"> tu computador</w:t>
      </w:r>
      <w:r w:rsidR="00465587" w:rsidRPr="00465587">
        <w:rPr>
          <w:rFonts w:cstheme="minorHAnsi"/>
          <w:b/>
          <w:sz w:val="28"/>
          <w:szCs w:val="28"/>
        </w:rPr>
        <w:t xml:space="preserve"> o celular, </w:t>
      </w:r>
      <w:r w:rsidRPr="00465587">
        <w:rPr>
          <w:rFonts w:cstheme="minorHAnsi"/>
          <w:b/>
          <w:sz w:val="28"/>
          <w:szCs w:val="28"/>
        </w:rPr>
        <w:t xml:space="preserve"> el siguiente links </w:t>
      </w:r>
      <w:hyperlink r:id="rId10" w:history="1">
        <w:r w:rsidR="00465587" w:rsidRPr="00465587">
          <w:rPr>
            <w:rStyle w:val="Hipervnculo"/>
            <w:b/>
            <w:sz w:val="28"/>
          </w:rPr>
          <w:t>https://youtu.be/IIKPaNKZ5l8</w:t>
        </w:r>
      </w:hyperlink>
      <w:r w:rsidR="00465587">
        <w:rPr>
          <w:b/>
          <w:sz w:val="28"/>
        </w:rPr>
        <w:t xml:space="preserve"> </w:t>
      </w:r>
    </w:p>
    <w:p w:rsidR="00061D57" w:rsidRPr="000D0D34" w:rsidRDefault="00465587" w:rsidP="000D0D34">
      <w:pPr>
        <w:pStyle w:val="Prrafodelista"/>
        <w:numPr>
          <w:ilvl w:val="0"/>
          <w:numId w:val="11"/>
        </w:numPr>
        <w:spacing w:after="0"/>
        <w:jc w:val="both"/>
        <w:rPr>
          <w:rFonts w:ascii="Baskerville Old Face" w:hAnsi="Baskerville Old Face" w:cstheme="minorHAnsi"/>
          <w:b/>
          <w:sz w:val="28"/>
        </w:rPr>
      </w:pPr>
      <w:r w:rsidRPr="000D0D34">
        <w:rPr>
          <w:rFonts w:ascii="Baskerville Old Face" w:hAnsi="Baskerville Old Face" w:cstheme="minorHAnsi"/>
          <w:b/>
          <w:color w:val="FF0000"/>
          <w:sz w:val="28"/>
          <w:u w:val="single"/>
        </w:rPr>
        <w:t>Registra</w:t>
      </w:r>
      <w:r w:rsidRPr="000D0D34">
        <w:rPr>
          <w:rFonts w:ascii="Baskerville Old Face" w:hAnsi="Baskerville Old Face" w:cstheme="minorHAnsi"/>
          <w:b/>
          <w:sz w:val="28"/>
        </w:rPr>
        <w:t xml:space="preserve"> en tu cuaderno de religión el significado del bien común.</w:t>
      </w:r>
    </w:p>
    <w:p w:rsidR="00465587" w:rsidRDefault="00465587" w:rsidP="00061D57">
      <w:pPr>
        <w:spacing w:after="0"/>
        <w:jc w:val="both"/>
        <w:rPr>
          <w:rFonts w:cstheme="minorHAnsi"/>
          <w:b/>
          <w:sz w:val="28"/>
        </w:rPr>
      </w:pPr>
    </w:p>
    <w:p w:rsidR="000D0D34" w:rsidRDefault="000D0D34" w:rsidP="001B02B3">
      <w:pPr>
        <w:pStyle w:val="Prrafodelista"/>
        <w:numPr>
          <w:ilvl w:val="0"/>
          <w:numId w:val="10"/>
        </w:numPr>
        <w:spacing w:after="0"/>
        <w:jc w:val="both"/>
        <w:rPr>
          <w:rFonts w:cstheme="minorHAnsi"/>
          <w:b/>
          <w:sz w:val="28"/>
        </w:rPr>
      </w:pPr>
      <w:r w:rsidRPr="000D0D34">
        <w:rPr>
          <w:b/>
          <w:color w:val="FF0000"/>
          <w:sz w:val="28"/>
          <w:szCs w:val="28"/>
          <w:u w:val="single"/>
        </w:rPr>
        <w:t>Observa con atención</w:t>
      </w:r>
      <w:r w:rsidRPr="000D0D34">
        <w:rPr>
          <w:b/>
          <w:color w:val="FF0000"/>
          <w:sz w:val="28"/>
          <w:szCs w:val="28"/>
        </w:rPr>
        <w:t xml:space="preserve"> </w:t>
      </w:r>
      <w:r w:rsidR="001B02B3">
        <w:rPr>
          <w:b/>
          <w:sz w:val="28"/>
          <w:szCs w:val="28"/>
        </w:rPr>
        <w:t>los</w:t>
      </w:r>
      <w:r w:rsidRPr="000D0D34">
        <w:rPr>
          <w:b/>
          <w:sz w:val="28"/>
          <w:szCs w:val="28"/>
        </w:rPr>
        <w:t xml:space="preserve"> siguiente</w:t>
      </w:r>
      <w:r w:rsidR="001B02B3">
        <w:rPr>
          <w:b/>
          <w:sz w:val="28"/>
          <w:szCs w:val="28"/>
        </w:rPr>
        <w:t>s</w:t>
      </w:r>
      <w:r w:rsidRPr="000D0D34">
        <w:rPr>
          <w:b/>
          <w:sz w:val="28"/>
          <w:szCs w:val="28"/>
        </w:rPr>
        <w:t xml:space="preserve"> video</w:t>
      </w:r>
      <w:r w:rsidR="001B02B3">
        <w:rPr>
          <w:b/>
          <w:sz w:val="28"/>
          <w:szCs w:val="28"/>
        </w:rPr>
        <w:t>s</w:t>
      </w:r>
      <w:r w:rsidRPr="000D0D34">
        <w:rPr>
          <w:b/>
        </w:rPr>
        <w:t xml:space="preserve">  </w:t>
      </w:r>
      <w:hyperlink r:id="rId11" w:history="1">
        <w:r w:rsidRPr="008C7C96">
          <w:rPr>
            <w:rStyle w:val="Hipervnculo"/>
            <w:rFonts w:cstheme="minorHAnsi"/>
            <w:b/>
            <w:sz w:val="28"/>
          </w:rPr>
          <w:t>https://youtu.be/X4rnopgy4Ns</w:t>
        </w:r>
      </w:hyperlink>
      <w:r w:rsidR="00A02569">
        <w:rPr>
          <w:rFonts w:cstheme="minorHAnsi"/>
          <w:b/>
          <w:sz w:val="28"/>
        </w:rPr>
        <w:t xml:space="preserve">   -  </w:t>
      </w:r>
      <w:hyperlink r:id="rId12" w:history="1">
        <w:r w:rsidR="00A02569" w:rsidRPr="008C7C96">
          <w:rPr>
            <w:rStyle w:val="Hipervnculo"/>
            <w:rFonts w:cstheme="minorHAnsi"/>
            <w:b/>
            <w:sz w:val="28"/>
          </w:rPr>
          <w:t>https://youtu.be/X5FJkK9aew0</w:t>
        </w:r>
      </w:hyperlink>
      <w:r w:rsidR="001B02B3">
        <w:rPr>
          <w:rFonts w:cstheme="minorHAnsi"/>
          <w:b/>
          <w:sz w:val="28"/>
        </w:rPr>
        <w:t xml:space="preserve">  - </w:t>
      </w:r>
      <w:hyperlink r:id="rId13" w:history="1">
        <w:r w:rsidR="001B02B3" w:rsidRPr="008C7C96">
          <w:rPr>
            <w:rStyle w:val="Hipervnculo"/>
            <w:rFonts w:cstheme="minorHAnsi"/>
            <w:b/>
            <w:sz w:val="28"/>
          </w:rPr>
          <w:t>https://youtu.be/4r_xnnq9EEM</w:t>
        </w:r>
      </w:hyperlink>
    </w:p>
    <w:p w:rsidR="00A02569" w:rsidRPr="001B02B3" w:rsidRDefault="00A02569" w:rsidP="001B02B3">
      <w:pPr>
        <w:spacing w:after="0"/>
        <w:jc w:val="both"/>
        <w:rPr>
          <w:rFonts w:cstheme="minorHAnsi"/>
          <w:b/>
          <w:sz w:val="28"/>
        </w:rPr>
      </w:pPr>
    </w:p>
    <w:p w:rsidR="000D0D34" w:rsidRDefault="000D0D34" w:rsidP="000D0D34">
      <w:pPr>
        <w:spacing w:after="0"/>
        <w:ind w:left="720"/>
        <w:jc w:val="both"/>
        <w:rPr>
          <w:rFonts w:ascii="Baskerville Old Face" w:hAnsi="Baskerville Old Face"/>
          <w:b/>
          <w:sz w:val="28"/>
          <w:szCs w:val="28"/>
        </w:rPr>
      </w:pPr>
      <w:r w:rsidRPr="000D0D34">
        <w:rPr>
          <w:rFonts w:ascii="Baskerville Old Face" w:hAnsi="Baskerville Old Face"/>
          <w:b/>
          <w:sz w:val="28"/>
          <w:szCs w:val="28"/>
        </w:rPr>
        <w:t>a.</w:t>
      </w:r>
      <w:r w:rsidRPr="000D0D34">
        <w:rPr>
          <w:rFonts w:ascii="Baskerville Old Face" w:hAnsi="Baskerville Old Face"/>
          <w:b/>
          <w:color w:val="FF0000"/>
          <w:sz w:val="28"/>
          <w:szCs w:val="28"/>
          <w:u w:val="single"/>
        </w:rPr>
        <w:t xml:space="preserve"> </w:t>
      </w:r>
      <w:r w:rsidR="00A02569" w:rsidRPr="00A02569">
        <w:rPr>
          <w:rFonts w:ascii="Baskerville Old Face" w:hAnsi="Baskerville Old Face"/>
          <w:b/>
          <w:sz w:val="28"/>
          <w:szCs w:val="28"/>
        </w:rPr>
        <w:t>Considerando los videos</w:t>
      </w:r>
      <w:r w:rsidR="00A02569" w:rsidRPr="00A02569">
        <w:rPr>
          <w:rFonts w:ascii="Baskerville Old Face" w:hAnsi="Baskerville Old Face"/>
          <w:b/>
          <w:sz w:val="28"/>
          <w:szCs w:val="28"/>
          <w:u w:val="single"/>
        </w:rPr>
        <w:t>,</w:t>
      </w:r>
      <w:r w:rsidR="00A02569">
        <w:rPr>
          <w:rFonts w:ascii="Baskerville Old Face" w:hAnsi="Baskerville Old Face"/>
          <w:b/>
          <w:color w:val="FF0000"/>
          <w:sz w:val="28"/>
          <w:szCs w:val="28"/>
          <w:u w:val="single"/>
        </w:rPr>
        <w:t xml:space="preserve"> c</w:t>
      </w:r>
      <w:r w:rsidRPr="000D0D34">
        <w:rPr>
          <w:rFonts w:ascii="Baskerville Old Face" w:hAnsi="Baskerville Old Face"/>
          <w:b/>
          <w:color w:val="FF0000"/>
          <w:sz w:val="28"/>
          <w:szCs w:val="28"/>
          <w:u w:val="single"/>
        </w:rPr>
        <w:t xml:space="preserve">onfecciona un letrero </w:t>
      </w:r>
      <w:r w:rsidR="00A02569">
        <w:rPr>
          <w:rFonts w:ascii="Baskerville Old Face" w:hAnsi="Baskerville Old Face"/>
          <w:b/>
          <w:color w:val="FF0000"/>
          <w:sz w:val="28"/>
          <w:szCs w:val="28"/>
          <w:u w:val="single"/>
        </w:rPr>
        <w:t xml:space="preserve"> </w:t>
      </w:r>
      <w:r w:rsidRPr="000D0D34">
        <w:rPr>
          <w:rFonts w:ascii="Baskerville Old Face" w:hAnsi="Baskerville Old Face"/>
          <w:b/>
          <w:sz w:val="28"/>
          <w:szCs w:val="28"/>
        </w:rPr>
        <w:t xml:space="preserve"> con las siguientes características: </w:t>
      </w:r>
      <w:r>
        <w:rPr>
          <w:rFonts w:ascii="Baskerville Old Face" w:hAnsi="Baskerville Old Face"/>
          <w:b/>
          <w:sz w:val="28"/>
          <w:szCs w:val="28"/>
        </w:rPr>
        <w:t xml:space="preserve">tamaño de hoja de block grande, con  a lo menos 3 imágenes de bien común </w:t>
      </w:r>
      <w:r w:rsidR="00A02569">
        <w:rPr>
          <w:rFonts w:ascii="Baskerville Old Face" w:hAnsi="Baskerville Old Face"/>
          <w:b/>
          <w:sz w:val="28"/>
          <w:szCs w:val="28"/>
        </w:rPr>
        <w:t xml:space="preserve">en la pandemia 2020 </w:t>
      </w:r>
      <w:r>
        <w:rPr>
          <w:rFonts w:ascii="Baskerville Old Face" w:hAnsi="Baskerville Old Face"/>
          <w:b/>
          <w:sz w:val="28"/>
          <w:szCs w:val="28"/>
        </w:rPr>
        <w:t xml:space="preserve">y mensajes de texto relacionados con el ejercicio de realizar el bien común en </w:t>
      </w:r>
      <w:r w:rsidR="00A02569">
        <w:rPr>
          <w:rFonts w:ascii="Baskerville Old Face" w:hAnsi="Baskerville Old Face"/>
          <w:b/>
          <w:sz w:val="28"/>
          <w:szCs w:val="28"/>
        </w:rPr>
        <w:t>la pandemia actual,</w:t>
      </w:r>
      <w:r>
        <w:rPr>
          <w:rFonts w:ascii="Baskerville Old Face" w:hAnsi="Baskerville Old Face"/>
          <w:b/>
          <w:sz w:val="28"/>
          <w:szCs w:val="28"/>
        </w:rPr>
        <w:t xml:space="preserve"> titulo </w:t>
      </w:r>
      <w:r w:rsidR="00A02569">
        <w:rPr>
          <w:rFonts w:ascii="Baskerville Old Face" w:hAnsi="Baskerville Old Face"/>
          <w:b/>
          <w:sz w:val="28"/>
          <w:szCs w:val="28"/>
        </w:rPr>
        <w:t>“Mi</w:t>
      </w:r>
      <w:r w:rsidRPr="00A02569">
        <w:rPr>
          <w:rFonts w:ascii="Baskerville Old Face" w:hAnsi="Baskerville Old Face"/>
          <w:b/>
          <w:sz w:val="28"/>
          <w:szCs w:val="28"/>
          <w:u w:val="single"/>
        </w:rPr>
        <w:t xml:space="preserve"> aporte en tiempo de </w:t>
      </w:r>
      <w:r w:rsidR="00A02569" w:rsidRPr="00A02569">
        <w:rPr>
          <w:rFonts w:ascii="Baskerville Old Face" w:hAnsi="Baskerville Old Face"/>
          <w:b/>
          <w:sz w:val="28"/>
          <w:szCs w:val="28"/>
          <w:u w:val="single"/>
        </w:rPr>
        <w:t>pandemia</w:t>
      </w:r>
      <w:r w:rsidR="00A02569">
        <w:rPr>
          <w:rFonts w:ascii="Baskerville Old Face" w:hAnsi="Baskerville Old Face"/>
          <w:b/>
          <w:sz w:val="28"/>
          <w:szCs w:val="28"/>
        </w:rPr>
        <w:t>”</w:t>
      </w:r>
      <w:r>
        <w:rPr>
          <w:rFonts w:ascii="Baskerville Old Face" w:hAnsi="Baskerville Old Face"/>
          <w:b/>
          <w:sz w:val="28"/>
          <w:szCs w:val="28"/>
        </w:rPr>
        <w:t>, puedes usar letras recortadas de revistas, lápices de colores</w:t>
      </w:r>
      <w:r w:rsidR="00A02569">
        <w:rPr>
          <w:rFonts w:ascii="Baskerville Old Face" w:hAnsi="Baskerville Old Face"/>
          <w:b/>
          <w:sz w:val="28"/>
          <w:szCs w:val="28"/>
        </w:rPr>
        <w:t>, cartulina si no tienes hojas de block. Luego pegar en lugar visible para la familia.</w:t>
      </w:r>
    </w:p>
    <w:p w:rsidR="001B02B3" w:rsidRDefault="001B02B3" w:rsidP="000D0D34">
      <w:pPr>
        <w:spacing w:after="0"/>
        <w:ind w:left="720"/>
        <w:jc w:val="both"/>
        <w:rPr>
          <w:rFonts w:ascii="Baskerville Old Face" w:hAnsi="Baskerville Old Face"/>
          <w:b/>
          <w:sz w:val="28"/>
          <w:szCs w:val="28"/>
        </w:rPr>
      </w:pPr>
    </w:p>
    <w:p w:rsidR="001B02B3" w:rsidRDefault="001B02B3" w:rsidP="000D0D34">
      <w:pPr>
        <w:spacing w:after="0"/>
        <w:ind w:left="720"/>
        <w:jc w:val="both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</w:t>
      </w:r>
      <w:r w:rsidR="00321EFA"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ascii="Baskerville Old Face" w:hAnsi="Baskerville Old Face"/>
          <w:b/>
          <w:sz w:val="28"/>
          <w:szCs w:val="28"/>
        </w:rPr>
        <w:t>¡Te  dejo algunas ideas!</w:t>
      </w:r>
    </w:p>
    <w:p w:rsidR="00321EFA" w:rsidRDefault="00321EFA" w:rsidP="000D0D34">
      <w:pPr>
        <w:spacing w:after="0"/>
        <w:ind w:left="720"/>
        <w:jc w:val="both"/>
        <w:rPr>
          <w:rFonts w:ascii="Bradley Hand ITC" w:hAnsi="Bradley Hand ITC"/>
          <w:noProof/>
          <w:sz w:val="28"/>
          <w:lang w:eastAsia="es-CL"/>
        </w:rPr>
      </w:pPr>
      <w:r>
        <w:rPr>
          <w:rFonts w:ascii="Bradley Hand ITC" w:hAnsi="Bradley Hand ITC"/>
          <w:noProof/>
          <w:sz w:val="28"/>
          <w:lang w:eastAsia="es-CL"/>
        </w:rPr>
        <w:t xml:space="preserve">                          </w:t>
      </w:r>
    </w:p>
    <w:p w:rsidR="001B02B3" w:rsidRDefault="00321EFA" w:rsidP="000D0D34">
      <w:pPr>
        <w:spacing w:after="0"/>
        <w:ind w:left="720"/>
        <w:jc w:val="both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 w:cstheme="minorHAnsi"/>
          <w:b/>
          <w:noProof/>
          <w:sz w:val="28"/>
          <w:lang w:eastAsia="es-CL"/>
        </w:rPr>
        <w:drawing>
          <wp:anchor distT="0" distB="0" distL="114300" distR="114300" simplePos="0" relativeHeight="251662336" behindDoc="1" locked="0" layoutInCell="1" allowOverlap="1" wp14:anchorId="7DD94D35" wp14:editId="1473E728">
            <wp:simplePos x="0" y="0"/>
            <wp:positionH relativeFrom="column">
              <wp:posOffset>1057275</wp:posOffset>
            </wp:positionH>
            <wp:positionV relativeFrom="paragraph">
              <wp:posOffset>76835</wp:posOffset>
            </wp:positionV>
            <wp:extent cx="1724025" cy="1647190"/>
            <wp:effectExtent l="0" t="0" r="9525" b="0"/>
            <wp:wrapThrough wrapText="bothSides">
              <wp:wrapPolygon edited="0">
                <wp:start x="0" y="0"/>
                <wp:lineTo x="0" y="21234"/>
                <wp:lineTo x="21481" y="21234"/>
                <wp:lineTo x="21481" y="0"/>
                <wp:lineTo x="0" y="0"/>
              </wp:wrapPolygon>
            </wp:wrapThrough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ultorio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adley Hand ITC" w:hAnsi="Bradley Hand ITC"/>
          <w:noProof/>
          <w:sz w:val="28"/>
          <w:lang w:eastAsia="es-CL"/>
        </w:rPr>
        <w:t xml:space="preserve">      </w:t>
      </w:r>
    </w:p>
    <w:p w:rsidR="00465587" w:rsidRPr="000D0D34" w:rsidRDefault="00465587" w:rsidP="00061D57">
      <w:pPr>
        <w:spacing w:after="0"/>
        <w:jc w:val="both"/>
        <w:rPr>
          <w:rFonts w:cstheme="minorHAnsi"/>
          <w:sz w:val="28"/>
        </w:rPr>
      </w:pPr>
    </w:p>
    <w:p w:rsidR="00EC73C6" w:rsidRPr="00A7795A" w:rsidRDefault="001B02B3" w:rsidP="00D57CB4">
      <w:pPr>
        <w:spacing w:after="0"/>
        <w:jc w:val="both"/>
        <w:rPr>
          <w:rFonts w:ascii="Bradley Hand ITC" w:hAnsi="Bradley Hand ITC"/>
          <w:sz w:val="28"/>
        </w:rPr>
      </w:pPr>
      <w:r>
        <w:rPr>
          <w:rFonts w:ascii="Bradley Hand ITC" w:hAnsi="Bradley Hand ITC"/>
          <w:sz w:val="28"/>
        </w:rPr>
        <w:t xml:space="preserve">                                                       </w:t>
      </w:r>
      <w:r w:rsidR="00456F7A">
        <w:rPr>
          <w:rFonts w:ascii="Bradley Hand ITC" w:hAnsi="Bradley Hand ITC"/>
          <w:sz w:val="28"/>
        </w:rPr>
        <w:t>.</w:t>
      </w:r>
    </w:p>
    <w:p w:rsidR="00874FE8" w:rsidRDefault="00EC73C6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</w:t>
      </w:r>
      <w:r w:rsidR="00456F7A">
        <w:rPr>
          <w:b/>
          <w:sz w:val="28"/>
        </w:rPr>
        <w:t xml:space="preserve">         </w:t>
      </w:r>
      <w:r>
        <w:rPr>
          <w:b/>
          <w:sz w:val="28"/>
        </w:rPr>
        <w:t xml:space="preserve"> </w:t>
      </w:r>
      <w:r w:rsidR="00456F7A">
        <w:rPr>
          <w:b/>
          <w:sz w:val="28"/>
        </w:rPr>
        <w:t xml:space="preserve">        </w:t>
      </w:r>
      <w:r w:rsidR="002C52C8">
        <w:rPr>
          <w:b/>
          <w:sz w:val="28"/>
        </w:rPr>
        <w:t xml:space="preserve">             </w:t>
      </w:r>
      <w:r w:rsidR="00456F7A">
        <w:rPr>
          <w:b/>
          <w:sz w:val="28"/>
        </w:rPr>
        <w:t xml:space="preserve">  </w:t>
      </w:r>
    </w:p>
    <w:p w:rsidR="002C52C8" w:rsidRDefault="002C52C8" w:rsidP="00D57CB4">
      <w:pPr>
        <w:spacing w:after="0"/>
        <w:jc w:val="both"/>
        <w:rPr>
          <w:b/>
          <w:sz w:val="28"/>
        </w:rPr>
      </w:pPr>
    </w:p>
    <w:p w:rsidR="00D57CB4" w:rsidRPr="001B02B3" w:rsidRDefault="00321EFA" w:rsidP="001B02B3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234315</wp:posOffset>
                </wp:positionV>
                <wp:extent cx="3057525" cy="828675"/>
                <wp:effectExtent l="0" t="19050" r="47625" b="47625"/>
                <wp:wrapNone/>
                <wp:docPr id="13" name="13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828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1EFA" w:rsidRPr="00321EFA" w:rsidRDefault="00321EFA" w:rsidP="00321EFA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321EFA">
                              <w:rPr>
                                <w:rFonts w:ascii="Baskerville Old Face" w:hAnsi="Baskerville Old Face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Yo cuido a los adultos mayores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13 Flecha derecha" o:spid="_x0000_s1029" type="#_x0000_t13" style="position:absolute;left:0;text-align:left;margin-left:35.25pt;margin-top:18.45pt;width:240.75pt;height:6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cAhgIAAFgFAAAOAAAAZHJzL2Uyb0RvYy54bWysVN9P2zAQfp+0/8Hy+0jaUmBVU1SBmCYh&#10;QIOJZ9exm0iOzzu7Tbq/fmcnDQjQHqblwbF9d5/vx3e3vOwaw/YKfQ224JOTnDNlJZS13Rb859PN&#10;lwvOfBC2FAasKvhBeX65+vxp2bqFmkIFplTICMT6ResKXoXgFlnmZaUa4U/AKUtCDdiIQEfcZiWK&#10;ltAbk03z/CxrAUuHIJX3dHvdC/kq4WutZLjX2qvATMHJt5BWTOsmrtlqKRZbFK6q5eCG+AcvGlFb&#10;enSEuhZBsB3W76CaWiJ40OFEQpOB1rVUKQaKZpK/ieaxEk6lWCg53o1p8v8PVt7tH5DVJdVuxpkV&#10;DdVoMmM3RslKMKpN/Mcstc4vSPnRPeBw8rSNIXcam/inYFiXMnsYM6u6wCRdzvL5+Xw650yS7GJ6&#10;cXY+j6DZi7VDH74paFjcFBzrbRXWiNCmtIr9rQ+9wVGRrKNPvRdpFw5GRUeM/aE0xUTvTpN1YpO6&#10;Msj2gnggpFQ2THpRJUrVX89z+gavRovkYwKMyLo2ZsQeACJT32P3vg760VQlMo7G+d8c641Hi/Qy&#10;2DAaN7UF/AjAUFTDy73+MUl9amKWQrfp+npHzXizgfJAHEDom8M7eVNTDW6FDw8CqRuob6jDwz0t&#10;2kBbcBh2nFWAvz+6j/pEUpJy1lJ3Fdz/2glUnJnvluj7dXJ6GtsxHU7n51M64GvJ5rXE7poroMJN&#10;aJY4mbZRP5jjViM0zzQI1vFVEgkr6e2Cy4DHw1Xou55GiVTrdVKjFnQi3NpHJyN4zHNk11P3LNAN&#10;RAxE4Ts4dqJYvGFirxstLax3AXSdaPqS16EC1L6JSsOoifPh9TlpvQzE1R8AAAD//wMAUEsDBBQA&#10;BgAIAAAAIQCKc2dj3gAAAAkBAAAPAAAAZHJzL2Rvd25yZXYueG1sTI9BT4NAEIXvJv6HzZh4s0tr&#10;gYosjTbh6KG1Jnpb2BFQdpawW4r/3vFUj5P35c338u1sezHh6DtHCpaLCARS7UxHjYLja3m3AeGD&#10;JqN7R6jgBz1si+urXGfGnWmP0yE0gkvIZ1pBG8KQSenrFq32CzcgcfbpRqsDn2MjzajPXG57uYqi&#10;RFrdEX9o9YC7Fuvvw8kqmN6Xm/jled3gB+6qdH98K8uvUqnbm/npEUTAOVxg+NNndSjYqXInMl70&#10;CtIoZlLBffIAgvM4XvG2isEkXYMscvl/QfELAAD//wMAUEsBAi0AFAAGAAgAAAAhALaDOJL+AAAA&#10;4QEAABMAAAAAAAAAAAAAAAAAAAAAAFtDb250ZW50X1R5cGVzXS54bWxQSwECLQAUAAYACAAAACEA&#10;OP0h/9YAAACUAQAACwAAAAAAAAAAAAAAAAAvAQAAX3JlbHMvLnJlbHNQSwECLQAUAAYACAAAACEA&#10;58lnAIYCAABYBQAADgAAAAAAAAAAAAAAAAAuAgAAZHJzL2Uyb0RvYy54bWxQSwECLQAUAAYACAAA&#10;ACEAinNnY94AAAAJAQAADwAAAAAAAAAAAAAAAADgBAAAZHJzL2Rvd25yZXYueG1sUEsFBgAAAAAE&#10;AAQA8wAAAOsFAAAAAA==&#10;" adj="18673" fillcolor="#4f81bd [3204]" strokecolor="#243f60 [1604]" strokeweight="2pt">
                <v:textbox>
                  <w:txbxContent>
                    <w:p w:rsidR="00321EFA" w:rsidRPr="00321EFA" w:rsidRDefault="00321EFA" w:rsidP="00321EFA">
                      <w:pPr>
                        <w:jc w:val="center"/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</w:pPr>
                      <w:r w:rsidRPr="00321EFA">
                        <w:rPr>
                          <w:rFonts w:ascii="Baskerville Old Face" w:hAnsi="Baskerville Old Face"/>
                          <w:b/>
                          <w:i/>
                          <w:sz w:val="32"/>
                          <w:szCs w:val="32"/>
                        </w:rPr>
                        <w:t xml:space="preserve">Yo cuido a los adultos mayores </w:t>
                      </w:r>
                    </w:p>
                  </w:txbxContent>
                </v:textbox>
              </v:shape>
            </w:pict>
          </mc:Fallback>
        </mc:AlternateContent>
      </w:r>
      <w:r w:rsidR="002C52C8">
        <w:rPr>
          <w:b/>
          <w:sz w:val="28"/>
        </w:rPr>
        <w:t xml:space="preserve">                              </w:t>
      </w:r>
      <w:r w:rsidR="001B02B3">
        <w:rPr>
          <w:b/>
          <w:sz w:val="28"/>
        </w:rPr>
        <w:t xml:space="preserve">                           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321EFA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lastRenderedPageBreak/>
        <w:drawing>
          <wp:inline distT="0" distB="0" distL="0" distR="0">
            <wp:extent cx="5019675" cy="2876550"/>
            <wp:effectExtent l="0" t="0" r="0" b="0"/>
            <wp:docPr id="15" name="Diagrama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0E3DB8" w:rsidRDefault="000E3DB8" w:rsidP="00D57CB4">
      <w:pPr>
        <w:spacing w:after="0"/>
        <w:jc w:val="both"/>
        <w:rPr>
          <w:b/>
          <w:sz w:val="28"/>
        </w:rPr>
      </w:pPr>
    </w:p>
    <w:p w:rsidR="000E3DB8" w:rsidRDefault="000E3DB8" w:rsidP="00D57CB4">
      <w:pPr>
        <w:spacing w:after="0"/>
        <w:jc w:val="both"/>
        <w:rPr>
          <w:b/>
          <w:sz w:val="28"/>
        </w:rPr>
      </w:pPr>
    </w:p>
    <w:p w:rsidR="000E3DB8" w:rsidRDefault="000E3DB8" w:rsidP="00D57CB4">
      <w:pPr>
        <w:spacing w:after="0"/>
        <w:jc w:val="both"/>
        <w:rPr>
          <w:b/>
          <w:sz w:val="28"/>
        </w:rPr>
      </w:pPr>
    </w:p>
    <w:p w:rsidR="000E3DB8" w:rsidRDefault="000E3DB8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247650</wp:posOffset>
                </wp:positionV>
                <wp:extent cx="1924050" cy="638175"/>
                <wp:effectExtent l="742950" t="0" r="19050" b="123825"/>
                <wp:wrapNone/>
                <wp:docPr id="18" name="18 Llamada con lí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38175"/>
                        </a:xfrm>
                        <a:prstGeom prst="borderCallout1">
                          <a:avLst>
                            <a:gd name="adj1" fmla="val 47108"/>
                            <a:gd name="adj2" fmla="val -907"/>
                            <a:gd name="adj3" fmla="val 112500"/>
                            <a:gd name="adj4" fmla="val -3833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3DB8" w:rsidRPr="000E3DB8" w:rsidRDefault="000E3DB8" w:rsidP="000E3DB8">
                            <w:pPr>
                              <w:jc w:val="center"/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  <w:t>¿</w:t>
                            </w:r>
                            <w:r w:rsidRPr="000E3DB8"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  <w:t xml:space="preserve">Y </w:t>
                            </w:r>
                            <w:r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  <w:t>Tú?</w:t>
                            </w:r>
                            <w:r w:rsidRPr="000E3DB8"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18 Llamada con línea 1" o:spid="_x0000_s1030" type="#_x0000_t47" style="position:absolute;left:0;text-align:left;margin-left:408.75pt;margin-top:19.5pt;width:151.5pt;height:5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nMQzQIAAPwFAAAOAAAAZHJzL2Uyb0RvYy54bWysVEtu2zAQ3RfoHQjuE31sx44ROTAcpChg&#10;JEGTIusxRcYqKJIl6V/v1FPkYh1Ssqw2QRdFNxLJefM482Y4V9f7WpItt67SqqDZeUoJV0yXlXop&#10;6Nen27MJJc6DKkFqxQt64I5ezz5+uNqZKc/1WsuSW4Ikyk13pqBr7800SRxb8xrcuTZcoVFoW4PH&#10;rX1JSgs7ZK9lkqfpRbLTtjRWM+4cnt40RjqL/EJw5u+FcNwTWVCMzcevjd9V+CazK5i+WDDrirVh&#10;wD9EUUOl8NKO6gY8kI2t3lDVFbPaaeHPma4TLUTFeMwBs8nSP7J5XIPhMRcUx5lOJvf/aNnd9sGS&#10;qsTaYaUU1FijbEKWEmoogTCtiHz9qTiQLGi1M26KLo/mwbY7h8uQ+F7YOvwxJbKP+h46ffneE4aH&#10;2WU+TEdYBoa2i8EkG48CaXLyNtb5T1zXJCwKusLicrsAKfXGZ1Fg2C6dj0qXbbhQfssoEbXEwm1B&#10;kuE4SydtYXuYvI85u0zHbyGDPiTL8lF6bJAez7APOhtMBoNBm0QbGqZzTANzC4o1GsWVP0geopfq&#10;CxeoO6qSx7xix/OFtARzKCgwxlWbsltDyZtjjKiJCS/pPKKCkTAwi0rKjrvRrEP+zt1I3+KDK48P&#10;pnNO/xZY49x5xJu18p1zXSlt3yOQmFV7c4M/itRIE1Ty+9U+9mQekOFkpcsD9qnVzQN2ht1W2CFL&#10;cP4BLBYemwqnkL/Hj5B6V1DdrihZa/vjvfOAx4eEVkp2OAEK6r5vwHJK5GeFT+wyGw7DyIib4Wic&#10;48b2Lau+RW3qhcbCYStidHEZ8F4el8Lq+hn7eR5uRRMohncXlHl73Cx8M5lw3DE+n0cYjgkDfqke&#10;DQvkQefQXU/7Z7CmfSYeH9idPk4LmMZGbDQ+YYOn0vON16LywXjStd3giImt1I7DMMP6+4g6De3Z&#10;LwAAAP//AwBQSwMEFAAGAAgAAAAhAArM4LLhAAAACwEAAA8AAABkcnMvZG93bnJldi54bWxMj81O&#10;wzAQhO9IvIO1SNyonVYtaYhTIWgkOFIqIW5OsvlR43UUO214e7YnuO3ujGa/SXez7cUZR9850hAt&#10;FAik0lUdNRqOn/lDDMIHQ5XpHaGGH/Swy25vUpNU7kIfeD6ERnAI+cRoaEMYEil92aI1fuEGJNZq&#10;N1oTeB0bWY3mwuG2l0ulNtKajvhDawZ8abE8HSar4bveR3lcF1/qfX8apvz1uHmTSuv7u/n5CUTA&#10;OfyZ4YrP6JAxU+EmqrzoNcTR45qtGlZb7nQ1REvFl4Kn1XYNMkvl/w7ZLwAAAP//AwBQSwECLQAU&#10;AAYACAAAACEAtoM4kv4AAADhAQAAEwAAAAAAAAAAAAAAAAAAAAAAW0NvbnRlbnRfVHlwZXNdLnht&#10;bFBLAQItABQABgAIAAAAIQA4/SH/1gAAAJQBAAALAAAAAAAAAAAAAAAAAC8BAABfcmVscy8ucmVs&#10;c1BLAQItABQABgAIAAAAIQDwtnMQzQIAAPwFAAAOAAAAAAAAAAAAAAAAAC4CAABkcnMvZTJvRG9j&#10;LnhtbFBLAQItABQABgAIAAAAIQAKzOCy4QAAAAsBAAAPAAAAAAAAAAAAAAAAACcFAABkcnMvZG93&#10;bnJldi54bWxQSwUGAAAAAAQABADzAAAANQYAAAAA&#10;" adj=",,-196,10175" fillcolor="#4f81bd [3204]" strokecolor="#243f60 [1604]" strokeweight="2pt">
                <v:textbox>
                  <w:txbxContent>
                    <w:p w:rsidR="000E3DB8" w:rsidRPr="000E3DB8" w:rsidRDefault="000E3DB8" w:rsidP="000E3DB8">
                      <w:pPr>
                        <w:jc w:val="center"/>
                        <w:rPr>
                          <w:rFonts w:ascii="Chiller" w:hAnsi="Chiller"/>
                          <w:sz w:val="96"/>
                          <w:szCs w:val="96"/>
                        </w:rPr>
                      </w:pPr>
                      <w:r>
                        <w:rPr>
                          <w:rFonts w:ascii="Chiller" w:hAnsi="Chiller"/>
                          <w:sz w:val="96"/>
                          <w:szCs w:val="96"/>
                        </w:rPr>
                        <w:t>¿</w:t>
                      </w:r>
                      <w:r w:rsidRPr="000E3DB8">
                        <w:rPr>
                          <w:rFonts w:ascii="Chiller" w:hAnsi="Chiller"/>
                          <w:sz w:val="96"/>
                          <w:szCs w:val="96"/>
                        </w:rPr>
                        <w:t xml:space="preserve">Y </w:t>
                      </w:r>
                      <w:r>
                        <w:rPr>
                          <w:rFonts w:ascii="Chiller" w:hAnsi="Chiller"/>
                          <w:sz w:val="96"/>
                          <w:szCs w:val="96"/>
                        </w:rPr>
                        <w:t>Tú?</w:t>
                      </w:r>
                      <w:r w:rsidRPr="000E3DB8">
                        <w:rPr>
                          <w:rFonts w:ascii="Chiller" w:hAnsi="Chiller"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b/>
          <w:sz w:val="28"/>
        </w:rPr>
        <w:t xml:space="preserve">                                                  </w:t>
      </w:r>
      <w:r>
        <w:rPr>
          <w:b/>
          <w:noProof/>
          <w:sz w:val="28"/>
          <w:lang w:eastAsia="es-CL"/>
        </w:rPr>
        <w:drawing>
          <wp:inline distT="0" distB="0" distL="0" distR="0">
            <wp:extent cx="2657475" cy="2657475"/>
            <wp:effectExtent l="0" t="0" r="9525" b="9525"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 me quedo en casa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  <w:r w:rsidR="000E3DB8">
              <w:rPr>
                <w:b/>
              </w:rPr>
              <w:t xml:space="preserve"> Estimado  estudiante, envía </w:t>
            </w:r>
            <w:r w:rsidR="00CB55DD">
              <w:rPr>
                <w:b/>
              </w:rPr>
              <w:t xml:space="preserve"> una foto de </w:t>
            </w:r>
            <w:r w:rsidR="000E3DB8">
              <w:rPr>
                <w:b/>
              </w:rPr>
              <w:t xml:space="preserve">tu </w:t>
            </w:r>
            <w:r w:rsidR="00CB55DD">
              <w:rPr>
                <w:b/>
              </w:rPr>
              <w:t>letrero  y del lugar en que lo posicionaste dentro de tu hogar.</w:t>
            </w:r>
          </w:p>
          <w:p w:rsidR="00CB55DD" w:rsidRDefault="00CB55DD" w:rsidP="001448B0">
            <w:pPr>
              <w:rPr>
                <w:b/>
              </w:rPr>
            </w:pPr>
          </w:p>
          <w:p w:rsidR="00CB55DD" w:rsidRDefault="00CB55DD" w:rsidP="001448B0">
            <w:pPr>
              <w:rPr>
                <w:b/>
              </w:rPr>
            </w:pPr>
            <w:hyperlink r:id="rId22" w:history="1">
              <w:r w:rsidRPr="008C7C96">
                <w:rPr>
                  <w:rStyle w:val="Hipervnculo"/>
                  <w:b/>
                </w:rPr>
                <w:t>margarita.schuster</w:t>
              </w:r>
              <w:r w:rsidRPr="008C7C96">
                <w:rPr>
                  <w:rStyle w:val="Hipervnculo"/>
                  <w:rFonts w:ascii="Calibri" w:hAnsi="Calibri"/>
                  <w:b/>
                </w:rPr>
                <w:t>@</w:t>
              </w:r>
              <w:r w:rsidRPr="008C7C96">
                <w:rPr>
                  <w:rStyle w:val="Hipervnculo"/>
                  <w:b/>
                </w:rPr>
                <w:t>cegmb.cl</w:t>
              </w:r>
            </w:hyperlink>
          </w:p>
          <w:p w:rsidR="00D57CB4" w:rsidRDefault="00CB55DD" w:rsidP="001448B0">
            <w:pPr>
              <w:rPr>
                <w:b/>
              </w:rPr>
            </w:pPr>
            <w:hyperlink r:id="rId23" w:history="1">
              <w:r w:rsidRPr="008C7C96">
                <w:rPr>
                  <w:rStyle w:val="Hipervnculo"/>
                  <w:b/>
                </w:rPr>
                <w:t>julio.cifuentes</w:t>
              </w:r>
              <w:r w:rsidRPr="008C7C96">
                <w:rPr>
                  <w:rStyle w:val="Hipervnculo"/>
                  <w:rFonts w:ascii="Calibri" w:hAnsi="Calibri"/>
                  <w:b/>
                </w:rPr>
                <w:t>@</w:t>
              </w:r>
              <w:r w:rsidRPr="008C7C96">
                <w:rPr>
                  <w:rStyle w:val="Hipervnculo"/>
                  <w:b/>
                </w:rPr>
                <w:t>cegmb.cl</w:t>
              </w:r>
            </w:hyperlink>
          </w:p>
          <w:p w:rsidR="00D57CB4" w:rsidRDefault="00D57CB4" w:rsidP="001448B0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24D" w:rsidRDefault="00FD624D" w:rsidP="009821F1">
      <w:pPr>
        <w:spacing w:after="0" w:line="240" w:lineRule="auto"/>
      </w:pPr>
      <w:r>
        <w:separator/>
      </w:r>
    </w:p>
  </w:endnote>
  <w:endnote w:type="continuationSeparator" w:id="0">
    <w:p w:rsidR="00FD624D" w:rsidRDefault="00FD624D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24D" w:rsidRDefault="00FD624D" w:rsidP="009821F1">
      <w:pPr>
        <w:spacing w:after="0" w:line="240" w:lineRule="auto"/>
      </w:pPr>
      <w:r>
        <w:separator/>
      </w:r>
    </w:p>
  </w:footnote>
  <w:footnote w:type="continuationSeparator" w:id="0">
    <w:p w:rsidR="00FD624D" w:rsidRDefault="00FD624D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8DD2659"/>
    <w:multiLevelType w:val="hybridMultilevel"/>
    <w:tmpl w:val="F3D4ACB8"/>
    <w:lvl w:ilvl="0" w:tplc="EA126E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0D043D"/>
    <w:multiLevelType w:val="hybridMultilevel"/>
    <w:tmpl w:val="A132A200"/>
    <w:lvl w:ilvl="0" w:tplc="3A7AD1A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0965"/>
    <w:rsid w:val="000052E4"/>
    <w:rsid w:val="000151FE"/>
    <w:rsid w:val="0003069B"/>
    <w:rsid w:val="00040C0A"/>
    <w:rsid w:val="00043CEC"/>
    <w:rsid w:val="00044D32"/>
    <w:rsid w:val="00061D57"/>
    <w:rsid w:val="0006457C"/>
    <w:rsid w:val="00064F6E"/>
    <w:rsid w:val="00086CCB"/>
    <w:rsid w:val="000A01EB"/>
    <w:rsid w:val="000B238F"/>
    <w:rsid w:val="000B6CAA"/>
    <w:rsid w:val="000D098C"/>
    <w:rsid w:val="000D0ABA"/>
    <w:rsid w:val="000D0D34"/>
    <w:rsid w:val="000D2A11"/>
    <w:rsid w:val="000D324D"/>
    <w:rsid w:val="000E3DB8"/>
    <w:rsid w:val="000F0D57"/>
    <w:rsid w:val="000F45F8"/>
    <w:rsid w:val="00101A15"/>
    <w:rsid w:val="00103610"/>
    <w:rsid w:val="00115F8F"/>
    <w:rsid w:val="00122A17"/>
    <w:rsid w:val="0012501C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02B3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52C8"/>
    <w:rsid w:val="002C79F2"/>
    <w:rsid w:val="002E0AEA"/>
    <w:rsid w:val="002E479B"/>
    <w:rsid w:val="002E72B5"/>
    <w:rsid w:val="002E776D"/>
    <w:rsid w:val="0030501B"/>
    <w:rsid w:val="00317B62"/>
    <w:rsid w:val="00321EFA"/>
    <w:rsid w:val="003246F4"/>
    <w:rsid w:val="003248FD"/>
    <w:rsid w:val="00330C9A"/>
    <w:rsid w:val="003370AF"/>
    <w:rsid w:val="003456C7"/>
    <w:rsid w:val="00346587"/>
    <w:rsid w:val="00363343"/>
    <w:rsid w:val="00363C0E"/>
    <w:rsid w:val="00374FF6"/>
    <w:rsid w:val="003903B5"/>
    <w:rsid w:val="00391FB9"/>
    <w:rsid w:val="00395282"/>
    <w:rsid w:val="003A0132"/>
    <w:rsid w:val="003A09A5"/>
    <w:rsid w:val="003A0D4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56F7A"/>
    <w:rsid w:val="00465587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3380C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1DAA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4FE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2569"/>
    <w:rsid w:val="00A0755A"/>
    <w:rsid w:val="00A077E5"/>
    <w:rsid w:val="00A110BF"/>
    <w:rsid w:val="00A13F90"/>
    <w:rsid w:val="00A23D07"/>
    <w:rsid w:val="00A23EDA"/>
    <w:rsid w:val="00A23FF1"/>
    <w:rsid w:val="00A2600F"/>
    <w:rsid w:val="00A30A51"/>
    <w:rsid w:val="00A55912"/>
    <w:rsid w:val="00A6323A"/>
    <w:rsid w:val="00A7795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5008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43BB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B55DD"/>
    <w:rsid w:val="00CC1B53"/>
    <w:rsid w:val="00CC6C58"/>
    <w:rsid w:val="00CC7784"/>
    <w:rsid w:val="00CE3953"/>
    <w:rsid w:val="00CE3D13"/>
    <w:rsid w:val="00CE47D0"/>
    <w:rsid w:val="00D007D1"/>
    <w:rsid w:val="00D01801"/>
    <w:rsid w:val="00D04CE1"/>
    <w:rsid w:val="00D13F35"/>
    <w:rsid w:val="00D161F6"/>
    <w:rsid w:val="00D263E0"/>
    <w:rsid w:val="00D31FA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0A61"/>
    <w:rsid w:val="00E56028"/>
    <w:rsid w:val="00E63CA7"/>
    <w:rsid w:val="00E9285E"/>
    <w:rsid w:val="00E95B6B"/>
    <w:rsid w:val="00EA19DA"/>
    <w:rsid w:val="00EA32BA"/>
    <w:rsid w:val="00EA4B66"/>
    <w:rsid w:val="00EB16D1"/>
    <w:rsid w:val="00EC73C6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24D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655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65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4r_xnnq9EEM" TargetMode="External"/><Relationship Id="rId18" Type="http://schemas.openxmlformats.org/officeDocument/2006/relationships/diagramQuickStyle" Target="diagrams/quickStyle1.xml"/><Relationship Id="rId3" Type="http://schemas.openxmlformats.org/officeDocument/2006/relationships/styles" Target="styles.xml"/><Relationship Id="rId21" Type="http://schemas.openxmlformats.org/officeDocument/2006/relationships/image" Target="media/image4.jpg"/><Relationship Id="rId7" Type="http://schemas.openxmlformats.org/officeDocument/2006/relationships/footnotes" Target="footnotes.xml"/><Relationship Id="rId12" Type="http://schemas.openxmlformats.org/officeDocument/2006/relationships/hyperlink" Target="https://youtu.be/X5FJkK9aew0" TargetMode="External"/><Relationship Id="rId17" Type="http://schemas.openxmlformats.org/officeDocument/2006/relationships/diagramLayout" Target="diagrams/layout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X4rnopgy4Ns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07/relationships/hdphoto" Target="media/hdphoto1.wdp"/><Relationship Id="rId23" Type="http://schemas.openxmlformats.org/officeDocument/2006/relationships/hyperlink" Target="mailto:julio.cifuentes@cegmb.cl" TargetMode="External"/><Relationship Id="rId10" Type="http://schemas.openxmlformats.org/officeDocument/2006/relationships/hyperlink" Target="https://youtu.be/IIKPaNKZ5l8" TargetMode="External"/><Relationship Id="rId19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jpeg"/><Relationship Id="rId22" Type="http://schemas.openxmlformats.org/officeDocument/2006/relationships/hyperlink" Target="mailto:margarita.schuster@cegmb.cl" TargetMode="Externa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39BB390-75BD-4FFE-8782-E49413D13590}" type="doc">
      <dgm:prSet loTypeId="urn:microsoft.com/office/officeart/2005/8/layout/arrow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BB342FD9-0268-4B8C-8AE9-6C2F2ED13976}">
      <dgm:prSet phldrT="[Texto]" custT="1"/>
      <dgm:spPr/>
      <dgm:t>
        <a:bodyPr/>
        <a:lstStyle/>
        <a:p>
          <a:endParaRPr lang="es-CL" sz="1600">
            <a:latin typeface="Bookman Old Style" pitchFamily="18" charset="0"/>
          </a:endParaRPr>
        </a:p>
        <a:p>
          <a:endParaRPr lang="es-CL" sz="1600">
            <a:latin typeface="Bookman Old Style" pitchFamily="18" charset="0"/>
          </a:endParaRPr>
        </a:p>
        <a:p>
          <a:r>
            <a:rPr lang="es-CL" sz="1600">
              <a:latin typeface="Bookman Old Style" pitchFamily="18" charset="0"/>
            </a:rPr>
            <a:t>SI ME CUIDO, CUIDO A LOS DEMÁS</a:t>
          </a:r>
        </a:p>
        <a:p>
          <a:endParaRPr lang="es-CL" sz="1400">
            <a:latin typeface="Baskerville Old Face" pitchFamily="18" charset="0"/>
          </a:endParaRPr>
        </a:p>
        <a:p>
          <a:endParaRPr lang="es-CL" sz="1400">
            <a:latin typeface="Baskerville Old Face" pitchFamily="18" charset="0"/>
          </a:endParaRPr>
        </a:p>
      </dgm:t>
    </dgm:pt>
    <dgm:pt modelId="{46A80F5A-DD7B-4052-890B-5428234241F0}" type="parTrans" cxnId="{EBC17AB0-D5BB-4874-A5A2-ED02B8EA6448}">
      <dgm:prSet/>
      <dgm:spPr/>
      <dgm:t>
        <a:bodyPr/>
        <a:lstStyle/>
        <a:p>
          <a:endParaRPr lang="es-CL"/>
        </a:p>
      </dgm:t>
    </dgm:pt>
    <dgm:pt modelId="{58EA5C10-0921-43CF-8856-493706C3527C}" type="sibTrans" cxnId="{EBC17AB0-D5BB-4874-A5A2-ED02B8EA6448}">
      <dgm:prSet/>
      <dgm:spPr/>
      <dgm:t>
        <a:bodyPr/>
        <a:lstStyle/>
        <a:p>
          <a:endParaRPr lang="es-CL"/>
        </a:p>
      </dgm:t>
    </dgm:pt>
    <dgm:pt modelId="{E90ABFAD-C3DD-45CA-BD5A-B23F1EEE1090}">
      <dgm:prSet phldrT="[Texto]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r>
            <a:rPr lang="es-CL"/>
            <a:t>                                                              </a:t>
          </a:r>
        </a:p>
        <a:p>
          <a:endParaRPr lang="es-CL"/>
        </a:p>
        <a:p>
          <a:endParaRPr lang="es-CL"/>
        </a:p>
        <a:p>
          <a:endParaRPr lang="es-CL"/>
        </a:p>
        <a:p>
          <a:endParaRPr lang="es-CL"/>
        </a:p>
        <a:p>
          <a:endParaRPr lang="es-CL"/>
        </a:p>
        <a:p>
          <a:endParaRPr lang="es-CL"/>
        </a:p>
        <a:p>
          <a:endParaRPr lang="es-CL"/>
        </a:p>
      </dgm:t>
    </dgm:pt>
    <dgm:pt modelId="{28862A6D-9F9D-4608-8E53-997E417A5B1A}" type="parTrans" cxnId="{60FFC997-EE97-484E-85FA-3B172E9F7396}">
      <dgm:prSet/>
      <dgm:spPr/>
      <dgm:t>
        <a:bodyPr/>
        <a:lstStyle/>
        <a:p>
          <a:endParaRPr lang="es-CL"/>
        </a:p>
      </dgm:t>
    </dgm:pt>
    <dgm:pt modelId="{C1528325-842E-4D4D-9B78-2F46DACDCC1B}" type="sibTrans" cxnId="{60FFC997-EE97-484E-85FA-3B172E9F7396}">
      <dgm:prSet/>
      <dgm:spPr/>
      <dgm:t>
        <a:bodyPr/>
        <a:lstStyle/>
        <a:p>
          <a:endParaRPr lang="es-CL"/>
        </a:p>
      </dgm:t>
    </dgm:pt>
    <dgm:pt modelId="{3D72C565-1BAE-416F-8DEA-68688C68C465}" type="pres">
      <dgm:prSet presAssocID="{D39BB390-75BD-4FFE-8782-E49413D13590}" presName="compositeShape" presStyleCnt="0">
        <dgm:presLayoutVars>
          <dgm:chMax val="2"/>
          <dgm:dir/>
          <dgm:resizeHandles val="exact"/>
        </dgm:presLayoutVars>
      </dgm:prSet>
      <dgm:spPr/>
    </dgm:pt>
    <dgm:pt modelId="{EF763EFB-66E0-4532-B791-8B275FD75D19}" type="pres">
      <dgm:prSet presAssocID="{D39BB390-75BD-4FFE-8782-E49413D13590}" presName="divider" presStyleLbl="fgShp" presStyleIdx="0" presStyleCnt="1"/>
      <dgm:spPr/>
    </dgm:pt>
    <dgm:pt modelId="{D3D57CC9-5AC6-4606-9000-47E9609AE264}" type="pres">
      <dgm:prSet presAssocID="{BB342FD9-0268-4B8C-8AE9-6C2F2ED13976}" presName="downArrow" presStyleLbl="node1" presStyleIdx="0" presStyleCnt="2"/>
      <dgm:spPr/>
    </dgm:pt>
    <dgm:pt modelId="{938728FE-FD84-4818-82CC-DAB61F3E6105}" type="pres">
      <dgm:prSet presAssocID="{BB342FD9-0268-4B8C-8AE9-6C2F2ED13976}" presName="downArrowText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5721ABA3-EE79-40AB-B9D5-8A7DC86C3BD0}" type="pres">
      <dgm:prSet presAssocID="{E90ABFAD-C3DD-45CA-BD5A-B23F1EEE1090}" presName="upArrow" presStyleLbl="node1" presStyleIdx="1" presStyleCnt="2"/>
      <dgm:spPr/>
    </dgm:pt>
    <dgm:pt modelId="{797BF422-9556-48D3-BEA0-9A61324CBF9C}" type="pres">
      <dgm:prSet presAssocID="{E90ABFAD-C3DD-45CA-BD5A-B23F1EEE1090}" presName="upArrowText" presStyleLbl="revTx" presStyleIdx="1" presStyleCnt="2">
        <dgm:presLayoutVars>
          <dgm:bulletEnabled val="1"/>
        </dgm:presLayoutVars>
      </dgm:prSet>
      <dgm:spPr/>
    </dgm:pt>
  </dgm:ptLst>
  <dgm:cxnLst>
    <dgm:cxn modelId="{60FFC997-EE97-484E-85FA-3B172E9F7396}" srcId="{D39BB390-75BD-4FFE-8782-E49413D13590}" destId="{E90ABFAD-C3DD-45CA-BD5A-B23F1EEE1090}" srcOrd="1" destOrd="0" parTransId="{28862A6D-9F9D-4608-8E53-997E417A5B1A}" sibTransId="{C1528325-842E-4D4D-9B78-2F46DACDCC1B}"/>
    <dgm:cxn modelId="{49033382-D069-4C1F-9103-12EF92C27F77}" type="presOf" srcId="{E90ABFAD-C3DD-45CA-BD5A-B23F1EEE1090}" destId="{797BF422-9556-48D3-BEA0-9A61324CBF9C}" srcOrd="0" destOrd="0" presId="urn:microsoft.com/office/officeart/2005/8/layout/arrow3"/>
    <dgm:cxn modelId="{0D16D33C-8DF6-41C0-A2C7-B48E634F9AFA}" type="presOf" srcId="{BB342FD9-0268-4B8C-8AE9-6C2F2ED13976}" destId="{938728FE-FD84-4818-82CC-DAB61F3E6105}" srcOrd="0" destOrd="0" presId="urn:microsoft.com/office/officeart/2005/8/layout/arrow3"/>
    <dgm:cxn modelId="{EBC17AB0-D5BB-4874-A5A2-ED02B8EA6448}" srcId="{D39BB390-75BD-4FFE-8782-E49413D13590}" destId="{BB342FD9-0268-4B8C-8AE9-6C2F2ED13976}" srcOrd="0" destOrd="0" parTransId="{46A80F5A-DD7B-4052-890B-5428234241F0}" sibTransId="{58EA5C10-0921-43CF-8856-493706C3527C}"/>
    <dgm:cxn modelId="{75F67102-95B5-4456-BB13-633112C1FA7E}" type="presOf" srcId="{D39BB390-75BD-4FFE-8782-E49413D13590}" destId="{3D72C565-1BAE-416F-8DEA-68688C68C465}" srcOrd="0" destOrd="0" presId="urn:microsoft.com/office/officeart/2005/8/layout/arrow3"/>
    <dgm:cxn modelId="{00A6C46C-D0BC-4D89-880C-7DD0DFACEB2C}" type="presParOf" srcId="{3D72C565-1BAE-416F-8DEA-68688C68C465}" destId="{EF763EFB-66E0-4532-B791-8B275FD75D19}" srcOrd="0" destOrd="0" presId="urn:microsoft.com/office/officeart/2005/8/layout/arrow3"/>
    <dgm:cxn modelId="{CF8B04EB-9836-45EC-898E-8C6078DDE00C}" type="presParOf" srcId="{3D72C565-1BAE-416F-8DEA-68688C68C465}" destId="{D3D57CC9-5AC6-4606-9000-47E9609AE264}" srcOrd="1" destOrd="0" presId="urn:microsoft.com/office/officeart/2005/8/layout/arrow3"/>
    <dgm:cxn modelId="{9C767544-AC52-4EC5-B59E-99BC54013A13}" type="presParOf" srcId="{3D72C565-1BAE-416F-8DEA-68688C68C465}" destId="{938728FE-FD84-4818-82CC-DAB61F3E6105}" srcOrd="2" destOrd="0" presId="urn:microsoft.com/office/officeart/2005/8/layout/arrow3"/>
    <dgm:cxn modelId="{1AD7F933-6CAD-4AD8-9527-A14808866DFF}" type="presParOf" srcId="{3D72C565-1BAE-416F-8DEA-68688C68C465}" destId="{5721ABA3-EE79-40AB-B9D5-8A7DC86C3BD0}" srcOrd="3" destOrd="0" presId="urn:microsoft.com/office/officeart/2005/8/layout/arrow3"/>
    <dgm:cxn modelId="{894234B5-DD27-4CFC-B238-5B3C433CC6D8}" type="presParOf" srcId="{3D72C565-1BAE-416F-8DEA-68688C68C465}" destId="{797BF422-9556-48D3-BEA0-9A61324CBF9C}" srcOrd="4" destOrd="0" presId="urn:microsoft.com/office/officeart/2005/8/layout/arrow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763EFB-66E0-4532-B791-8B275FD75D19}">
      <dsp:nvSpPr>
        <dsp:cNvPr id="0" name=""/>
        <dsp:cNvSpPr/>
      </dsp:nvSpPr>
      <dsp:spPr>
        <a:xfrm rot="21300000">
          <a:off x="15403" y="1152624"/>
          <a:ext cx="4988867" cy="571300"/>
        </a:xfrm>
        <a:prstGeom prst="mathMin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3D57CC9-5AC6-4606-9000-47E9609AE264}">
      <dsp:nvSpPr>
        <dsp:cNvPr id="0" name=""/>
        <dsp:cNvSpPr/>
      </dsp:nvSpPr>
      <dsp:spPr>
        <a:xfrm>
          <a:off x="602361" y="143827"/>
          <a:ext cx="1505902" cy="1150620"/>
        </a:xfrm>
        <a:prstGeom prst="downArrow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8728FE-FD84-4818-82CC-DAB61F3E6105}">
      <dsp:nvSpPr>
        <dsp:cNvPr id="0" name=""/>
        <dsp:cNvSpPr/>
      </dsp:nvSpPr>
      <dsp:spPr>
        <a:xfrm>
          <a:off x="2660427" y="0"/>
          <a:ext cx="1606296" cy="12081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600" kern="1200">
            <a:latin typeface="Bookman Old Style" pitchFamily="18" charset="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600" kern="1200">
            <a:latin typeface="Bookman Old Style" pitchFamily="18" charset="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600" kern="1200">
              <a:latin typeface="Bookman Old Style" pitchFamily="18" charset="0"/>
            </a:rPr>
            <a:t>SI ME CUIDO, CUIDO A LOS DEMÁS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400" kern="1200">
            <a:latin typeface="Baskerville Old Face" pitchFamily="18" charset="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400" kern="1200">
            <a:latin typeface="Baskerville Old Face" pitchFamily="18" charset="0"/>
          </a:endParaRPr>
        </a:p>
      </dsp:txBody>
      <dsp:txXfrm>
        <a:off x="2660427" y="0"/>
        <a:ext cx="1606296" cy="1208151"/>
      </dsp:txXfrm>
    </dsp:sp>
    <dsp:sp modelId="{5721ABA3-EE79-40AB-B9D5-8A7DC86C3BD0}">
      <dsp:nvSpPr>
        <dsp:cNvPr id="0" name=""/>
        <dsp:cNvSpPr/>
      </dsp:nvSpPr>
      <dsp:spPr>
        <a:xfrm>
          <a:off x="2911411" y="1582102"/>
          <a:ext cx="1505902" cy="1150620"/>
        </a:xfrm>
        <a:prstGeom prst="upArrow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7BF422-9556-48D3-BEA0-9A61324CBF9C}">
      <dsp:nvSpPr>
        <dsp:cNvPr id="0" name=""/>
        <dsp:cNvSpPr/>
      </dsp:nvSpPr>
      <dsp:spPr>
        <a:xfrm>
          <a:off x="752951" y="1668399"/>
          <a:ext cx="1606296" cy="1208151"/>
        </a:xfrm>
        <a:prstGeom prst="rect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700" kern="1200"/>
            <a:t>                                                             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700" kern="1200"/>
        </a:p>
      </dsp:txBody>
      <dsp:txXfrm>
        <a:off x="752951" y="1668399"/>
        <a:ext cx="1606296" cy="12081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3">
  <dgm:title val=""/>
  <dgm:desc val=""/>
  <dgm:catLst>
    <dgm:cat type="relationship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none"/>
      <dgm:param type="vertAlign" val="none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gte" val="2">
            <dgm:constrLst>
              <dgm:constr type="w" for="ch" forName="divider" refType="w"/>
              <dgm:constr type="h" for="ch" forName="divider" refType="w" fact="0.2"/>
              <dgm:constr type="h" for="ch" forName="divider" refType="h" op="gte" fact="0.2"/>
              <dgm:constr type="h" for="ch" forName="divider" refType="h" op="lte" fact="0.4"/>
              <dgm:constr type="ctrX" for="ch" forName="divider" refType="w" fact="0.5"/>
              <dgm:constr type="ctrY" for="ch" forName="divider" refType="h" fact="0.5"/>
              <dgm:constr type="w" for="ch" forName="downArrow" refType="w" fact="0.3"/>
              <dgm:constr type="h" for="ch" forName="downArrow" refType="h" fact="0.4"/>
              <dgm:constr type="l" for="ch" forName="downArrow" refType="w" fact="0.1"/>
              <dgm:constr type="t" for="ch" forName="downArrow" refType="h" fact="0.05"/>
              <dgm:constr type="lOff" for="ch" forName="downArrow" refType="w" fact="0.02"/>
              <dgm:constr type="w" for="ch" forName="downArrowText" refType="w" fact="0.32"/>
              <dgm:constr type="h" for="ch" forName="downArrowText" refType="h" fact="0.42"/>
              <dgm:constr type="t" for="ch" forName="downArrowText"/>
              <dgm:constr type="r" for="ch" forName="downArrowText" refType="w" fact="0.85"/>
              <dgm:constr type="w" for="ch" forName="upArrow" refType="w" fact="0.3"/>
              <dgm:constr type="h" for="ch" forName="upArrow" refType="h" fact="0.4"/>
              <dgm:constr type="b" for="ch" forName="upArrow" refType="h" fact="0.95"/>
              <dgm:constr type="r" for="ch" forName="upArrow" refType="w" fact="0.9"/>
              <dgm:constr type="rOff" for="ch" forName="upArrow" refType="w" fact="-0.02"/>
              <dgm:constr type="w" for="ch" forName="upArrowText" refType="w" fact="0.32"/>
              <dgm:constr type="h" for="ch" forName="upArrowText" refType="h" fact="0.42"/>
              <dgm:constr type="b" for="ch" forName="upArrowText" refType="h"/>
              <dgm:constr type="l" for="ch" forName="upArrowText" refType="w" fact="0.15"/>
              <dgm:constr type="primFontSz" for="ch" ptType="node" op="equ" val="65"/>
            </dgm:constrLst>
          </dgm:if>
          <dgm:else name="Name4">
            <dgm:constrLst>
              <dgm:constr type="w" for="ch" forName="downArrow" refType="w" fact="0.4"/>
              <dgm:constr type="h" for="ch" forName="downArrow" refType="h" fact="0.8"/>
              <dgm:constr type="l" for="ch" forName="downArrow" refType="w" fact="0.02"/>
              <dgm:constr type="t" for="ch" forName="downArrow" refType="h" fact="0.05"/>
              <dgm:constr type="lOff" for="ch" forName="downArrow" refType="w" fact="0.02"/>
              <dgm:constr type="w" for="ch" forName="downArrowText" refType="w" fact="0.5"/>
              <dgm:constr type="h" for="ch" forName="downArrowText" refType="h"/>
              <dgm:constr type="t" for="ch" forName="downArrowText"/>
              <dgm:constr type="r" for="ch" forName="downArrowText" refType="w"/>
              <dgm:constr type="primFontSz" for="ch" ptType="node" op="equ" val="65"/>
            </dgm:constrLst>
          </dgm:else>
        </dgm:choose>
      </dgm:if>
      <dgm:else name="Name5">
        <dgm:choose name="Name6">
          <dgm:if name="Name7" axis="ch" ptType="node" func="cnt" op="gte" val="2">
            <dgm:constrLst>
              <dgm:constr type="w" for="ch" forName="divider" refType="w"/>
              <dgm:constr type="h" for="ch" forName="divider" refType="w" fact="0.2"/>
              <dgm:constr type="h" for="ch" forName="divider" refType="h" op="gte" fact="0.2"/>
              <dgm:constr type="h" for="ch" forName="divider" refType="h" op="lte" fact="0.4"/>
              <dgm:constr type="ctrX" for="ch" forName="divider" refType="w" fact="0.5"/>
              <dgm:constr type="ctrY" for="ch" forName="divider" refType="h" fact="0.5"/>
              <dgm:constr type="w" for="ch" forName="downArrow" refType="w" fact="0.3"/>
              <dgm:constr type="h" for="ch" forName="downArrow" refType="h" fact="0.4"/>
              <dgm:constr type="r" for="ch" forName="downArrow" refType="w" fact="0.9"/>
              <dgm:constr type="t" for="ch" forName="downArrow" refType="h" fact="0.05"/>
              <dgm:constr type="rOff" for="ch" forName="downArrow" refType="w" fact="-0.02"/>
              <dgm:constr type="w" for="ch" forName="downArrowText" refType="w" fact="0.32"/>
              <dgm:constr type="h" for="ch" forName="downArrowText" refType="h" fact="0.42"/>
              <dgm:constr type="t" for="ch" forName="downArrowText"/>
              <dgm:constr type="l" for="ch" forName="downArrowText" refType="w" fact="0.15"/>
              <dgm:constr type="w" for="ch" forName="upArrow" refType="w" fact="0.3"/>
              <dgm:constr type="h" for="ch" forName="upArrow" refType="h" fact="0.4"/>
              <dgm:constr type="b" for="ch" forName="upArrow" refType="h" fact="0.95"/>
              <dgm:constr type="l" for="ch" forName="upArrow" refType="w" fact="0.1"/>
              <dgm:constr type="lOff" for="ch" forName="upArrow" refType="w" fact="0.02"/>
              <dgm:constr type="w" for="ch" forName="upArrowText" refType="w" fact="0.32"/>
              <dgm:constr type="h" for="ch" forName="upArrowText" refType="h" fact="0.42"/>
              <dgm:constr type="b" for="ch" forName="upArrowText" refType="h"/>
              <dgm:constr type="r" for="ch" forName="upArrowText" refType="w" fact="0.85"/>
              <dgm:constr type="primFontSz" for="ch" ptType="node" op="equ" val="65"/>
            </dgm:constrLst>
          </dgm:if>
          <dgm:else name="Name8">
            <dgm:constrLst>
              <dgm:constr type="w" for="ch" forName="downArrow" refType="w" fact="0.4"/>
              <dgm:constr type="h" for="ch" forName="downArrow" refType="h" fact="0.8"/>
              <dgm:constr type="r" for="ch" forName="downArrow" refType="w" fact="0.98"/>
              <dgm:constr type="t" for="ch" forName="downArrow" refType="h" fact="0.05"/>
              <dgm:constr type="rOff" for="ch" forName="downArrow" refType="w" fact="-0.02"/>
              <dgm:constr type="w" for="ch" forName="downArrowText" refType="w" fact="0.5"/>
              <dgm:constr type="h" for="ch" forName="downArrowText" refType="h"/>
              <dgm:constr type="t" for="ch" forName="downArrowText"/>
              <dgm:constr type="l" for="ch" forName="downArrowText"/>
              <dgm:constr type="primFontSz" for="ch" ptType="node" op="equ" val="65"/>
            </dgm:constrLst>
          </dgm:else>
        </dgm:choose>
      </dgm:else>
    </dgm:choose>
    <dgm:ruleLst/>
    <dgm:choose name="Name9">
      <dgm:if name="Name10" axis="ch" ptType="node" func="cnt" op="gte" val="2">
        <dgm:layoutNode name="divider" styleLbl="fgShp">
          <dgm:alg type="sp"/>
          <dgm:choose name="Name11">
            <dgm:if name="Name12" func="var" arg="dir" op="equ" val="norm">
              <dgm:shape xmlns:r="http://schemas.openxmlformats.org/officeDocument/2006/relationships" rot="-5" type="mathMinus" r:blip="">
                <dgm:adjLst/>
              </dgm:shape>
            </dgm:if>
            <dgm:else name="Name13">
              <dgm:shape xmlns:r="http://schemas.openxmlformats.org/officeDocument/2006/relationships" rot="5" type="mathMinus" r:blip="">
                <dgm:adjLst/>
              </dgm:shape>
            </dgm:else>
          </dgm:choose>
          <dgm:presOf/>
          <dgm:constrLst/>
          <dgm:ruleLst/>
        </dgm:layoutNode>
      </dgm:if>
      <dgm:else name="Name14"/>
    </dgm:choose>
    <dgm:forEach name="Name15" axis="ch" ptType="node" cnt="1">
      <dgm:layoutNode name="downArrow" styleLbl="node1">
        <dgm:alg type="sp"/>
        <dgm:shape xmlns:r="http://schemas.openxmlformats.org/officeDocument/2006/relationships" type="downArrow" r:blip="">
          <dgm:adjLst/>
        </dgm:shape>
        <dgm:presOf/>
        <dgm:constrLst/>
        <dgm:ruleLst/>
      </dgm:layoutNode>
      <dgm:layoutNode name="downArrowText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/>
        <dgm:ruleLst>
          <dgm:rule type="primFontSz" val="5" fact="NaN" max="NaN"/>
        </dgm:ruleLst>
      </dgm:layoutNode>
    </dgm:forEach>
    <dgm:forEach name="Name16" axis="ch" ptType="node" st="2" cnt="1">
      <dgm:layoutNode name="upArrow" styleLbl="node1">
        <dgm:alg type="sp"/>
        <dgm:shape xmlns:r="http://schemas.openxmlformats.org/officeDocument/2006/relationships" type="upArrow" r:blip="">
          <dgm:adjLst/>
        </dgm:shape>
        <dgm:presOf/>
        <dgm:constrLst/>
        <dgm:ruleLst/>
      </dgm:layoutNode>
      <dgm:layoutNode name="upArrowText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2FC65E-181F-44DA-AE48-631BFAB3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 pc</cp:lastModifiedBy>
  <cp:revision>2</cp:revision>
  <cp:lastPrinted>2016-03-16T12:59:00Z</cp:lastPrinted>
  <dcterms:created xsi:type="dcterms:W3CDTF">2020-05-03T06:58:00Z</dcterms:created>
  <dcterms:modified xsi:type="dcterms:W3CDTF">2020-05-03T06:58:00Z</dcterms:modified>
</cp:coreProperties>
</file>