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3135B1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“Corporación E</w:t>
                              </w:r>
                              <w:r w:rsidR="004078D6"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3135B1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“Corporación E</w:t>
                        </w:r>
                        <w:r w:rsidR="004078D6"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7C0CED">
        <w:rPr>
          <w:b/>
          <w:sz w:val="28"/>
        </w:rPr>
        <w:t xml:space="preserve"> Historia     </w:t>
      </w:r>
      <w:r w:rsidR="003135B1">
        <w:rPr>
          <w:b/>
          <w:sz w:val="28"/>
        </w:rPr>
        <w:t xml:space="preserve"> </w:t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>
        <w:rPr>
          <w:b/>
          <w:sz w:val="28"/>
        </w:rPr>
        <w:t>NIVEL:</w:t>
      </w:r>
      <w:r w:rsidR="00F43D34">
        <w:rPr>
          <w:b/>
          <w:sz w:val="28"/>
        </w:rPr>
        <w:t xml:space="preserve"> Quinto Básico</w:t>
      </w:r>
      <w:r w:rsidR="00E33F63">
        <w:rPr>
          <w:b/>
          <w:sz w:val="28"/>
        </w:rPr>
        <w:t xml:space="preserve"> </w:t>
      </w:r>
    </w:p>
    <w:p w:rsidR="00D57CB4" w:rsidRDefault="00660303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ACTIVIDAD N°</w:t>
      </w:r>
      <w:r w:rsidR="00F20928">
        <w:rPr>
          <w:b/>
          <w:sz w:val="28"/>
        </w:rPr>
        <w:t>: 4</w:t>
      </w:r>
      <w:r>
        <w:rPr>
          <w:b/>
          <w:sz w:val="28"/>
        </w:rPr>
        <w:t xml:space="preserve">       </w:t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3135B1">
        <w:rPr>
          <w:b/>
          <w:sz w:val="28"/>
        </w:rPr>
        <w:t xml:space="preserve">            </w:t>
      </w:r>
      <w:r w:rsidR="00D57CB4"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7C0CED">
        <w:rPr>
          <w:b/>
          <w:sz w:val="28"/>
        </w:rPr>
        <w:t xml:space="preserve"> Sandra Flores </w:t>
      </w:r>
      <w:r w:rsidR="003135B1">
        <w:rPr>
          <w:b/>
          <w:sz w:val="28"/>
        </w:rPr>
        <w:t xml:space="preserve">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D57CB4" w:rsidRPr="00F20928" w:rsidRDefault="00D57CB4" w:rsidP="00F20928">
      <w:pPr>
        <w:autoSpaceDE w:val="0"/>
        <w:autoSpaceDN w:val="0"/>
        <w:adjustRightInd w:val="0"/>
        <w:rPr>
          <w:rFonts w:cstheme="minorHAnsi"/>
          <w:bCs/>
          <w:sz w:val="26"/>
          <w:szCs w:val="26"/>
        </w:rPr>
      </w:pPr>
      <w:r>
        <w:rPr>
          <w:b/>
          <w:sz w:val="28"/>
          <w:u w:val="single"/>
        </w:rPr>
        <w:t>Objetivo de la actividad</w:t>
      </w:r>
      <w:r w:rsidRPr="003135B1">
        <w:rPr>
          <w:sz w:val="28"/>
        </w:rPr>
        <w:t>:</w:t>
      </w:r>
      <w:r w:rsidR="003135B1">
        <w:rPr>
          <w:sz w:val="28"/>
        </w:rPr>
        <w:t xml:space="preserve"> </w:t>
      </w:r>
      <w:r w:rsidR="00F20928" w:rsidRPr="00F20928">
        <w:rPr>
          <w:rFonts w:cstheme="minorHAnsi"/>
          <w:bCs/>
          <w:sz w:val="26"/>
          <w:szCs w:val="26"/>
        </w:rPr>
        <w:t>Reconocer y ubicar en mapas recursos naturales significativos de Chile.</w:t>
      </w:r>
    </w:p>
    <w:p w:rsidR="003135B1" w:rsidRDefault="003135B1" w:rsidP="00D57CB4">
      <w:pPr>
        <w:spacing w:after="0"/>
        <w:jc w:val="both"/>
        <w:rPr>
          <w:b/>
          <w:sz w:val="28"/>
          <w:u w:val="single"/>
        </w:rPr>
      </w:pP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F20928" w:rsidRPr="00F20928" w:rsidRDefault="00F20928" w:rsidP="00D57CB4">
      <w:pPr>
        <w:spacing w:after="0"/>
        <w:jc w:val="both"/>
        <w:rPr>
          <w:sz w:val="24"/>
          <w:szCs w:val="24"/>
        </w:rPr>
      </w:pPr>
      <w:r w:rsidRPr="00F20928">
        <w:rPr>
          <w:sz w:val="24"/>
          <w:szCs w:val="24"/>
        </w:rPr>
        <w:t xml:space="preserve">Observa y lee cada </w:t>
      </w:r>
      <w:r w:rsidR="00004DE1">
        <w:rPr>
          <w:sz w:val="24"/>
          <w:szCs w:val="24"/>
        </w:rPr>
        <w:t>documento presentado.</w:t>
      </w:r>
    </w:p>
    <w:p w:rsidR="00F20928" w:rsidRDefault="00004DE1" w:rsidP="00D57CB4">
      <w:pPr>
        <w:spacing w:after="0"/>
        <w:jc w:val="both"/>
        <w:rPr>
          <w:b/>
          <w:sz w:val="28"/>
          <w:u w:val="single"/>
        </w:rPr>
      </w:pPr>
      <w:r>
        <w:rPr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2619375</wp:posOffset>
                </wp:positionH>
                <wp:positionV relativeFrom="paragraph">
                  <wp:posOffset>161290</wp:posOffset>
                </wp:positionV>
                <wp:extent cx="2762250" cy="647700"/>
                <wp:effectExtent l="0" t="0" r="19050" b="19050"/>
                <wp:wrapNone/>
                <wp:docPr id="30" name="Bise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647700"/>
                        </a:xfrm>
                        <a:prstGeom prst="bevel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DE1" w:rsidRDefault="00004DE1" w:rsidP="00004DE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20928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RECURSOS NATURALES DE CHILE</w:t>
                            </w:r>
                          </w:p>
                          <w:p w:rsidR="00982C24" w:rsidRPr="00F20928" w:rsidRDefault="00982C24" w:rsidP="00004DE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(PARTE 1)</w:t>
                            </w:r>
                          </w:p>
                          <w:p w:rsidR="00004DE1" w:rsidRDefault="00004DE1" w:rsidP="00004D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isel 30" o:spid="_x0000_s1029" type="#_x0000_t84" style="position:absolute;left:0;text-align:left;margin-left:206.25pt;margin-top:12.7pt;width:217.5pt;height:5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" fillcolor="white [3201]" strokecolor="#e36c0a [2409]" strokeweight="2pt">
                <v:textbox>
                  <w:txbxContent>
                    <w:p w:rsidR="00004DE1" w:rsidRDefault="00004DE1" w:rsidP="00004DE1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F20928">
                        <w:rPr>
                          <w:b/>
                          <w:sz w:val="24"/>
                          <w:szCs w:val="24"/>
                          <w:lang w:val="es-ES"/>
                        </w:rPr>
                        <w:t>RECURSOS NATURALES DE CHILE</w:t>
                      </w:r>
                    </w:p>
                    <w:p w:rsidR="00982C24" w:rsidRPr="00F20928" w:rsidRDefault="00982C24" w:rsidP="00004DE1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ES"/>
                        </w:rPr>
                        <w:t>(PARTE 1)</w:t>
                      </w:r>
                    </w:p>
                    <w:p w:rsidR="00004DE1" w:rsidRDefault="00004DE1" w:rsidP="00004DE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0928" w:rsidRDefault="00F20928" w:rsidP="00D57CB4">
      <w:pPr>
        <w:spacing w:after="0"/>
        <w:jc w:val="both"/>
        <w:rPr>
          <w:b/>
          <w:sz w:val="28"/>
          <w:u w:val="single"/>
        </w:rPr>
      </w:pPr>
    </w:p>
    <w:p w:rsidR="006830D0" w:rsidRDefault="006830D0" w:rsidP="003135B1">
      <w:pPr>
        <w:rPr>
          <w:b/>
        </w:rPr>
      </w:pPr>
    </w:p>
    <w:p w:rsidR="006830D0" w:rsidRDefault="007B1002" w:rsidP="003135B1">
      <w:pPr>
        <w:rPr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DB2323" wp14:editId="3EDFC510">
                <wp:simplePos x="0" y="0"/>
                <wp:positionH relativeFrom="column">
                  <wp:posOffset>2495550</wp:posOffset>
                </wp:positionH>
                <wp:positionV relativeFrom="paragraph">
                  <wp:posOffset>142240</wp:posOffset>
                </wp:positionV>
                <wp:extent cx="3238500" cy="1200150"/>
                <wp:effectExtent l="1428750" t="0" r="38100" b="38100"/>
                <wp:wrapNone/>
                <wp:docPr id="28" name="Llamada de nub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200150"/>
                        </a:xfrm>
                        <a:prstGeom prst="cloudCallout">
                          <a:avLst>
                            <a:gd name="adj1" fmla="val -92669"/>
                            <a:gd name="adj2" fmla="val -601"/>
                          </a:avLst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002" w:rsidRPr="007B1002" w:rsidRDefault="007B1002" w:rsidP="007B1002">
                            <w:pPr>
                              <w:spacing w:after="0" w:line="240" w:lineRule="auto"/>
                              <w:jc w:val="both"/>
                            </w:pPr>
                            <w:r w:rsidRPr="007B1002">
                              <w:rPr>
                                <w:b/>
                              </w:rPr>
                              <w:t>¿Sabías tú…?</w:t>
                            </w:r>
                            <w:r>
                              <w:t xml:space="preserve"> </w:t>
                            </w:r>
                            <w:r w:rsidRPr="007B1002">
                              <w:t xml:space="preserve">que </w:t>
                            </w:r>
                            <w:r w:rsidRPr="007B1002">
                              <w:rPr>
                                <w:rFonts w:cstheme="minorHAnsi"/>
                              </w:rPr>
                              <w:t>Chile posee la mina subterránea má</w:t>
                            </w:r>
                            <w:r>
                              <w:rPr>
                                <w:rFonts w:cstheme="minorHAnsi"/>
                              </w:rPr>
                              <w:t>s grande del mundo llamada El Teniente y que se ubica</w:t>
                            </w:r>
                            <w:r w:rsidRPr="007B1002">
                              <w:rPr>
                                <w:rFonts w:cstheme="minorHAnsi"/>
                              </w:rPr>
                              <w:t xml:space="preserve"> en la sexta región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B232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28" o:spid="_x0000_s1030" type="#_x0000_t106" style="position:absolute;margin-left:196.5pt;margin-top:11.2pt;width:255pt;height:9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" adj="-9217,10670" fillcolor="white [3201]" strokecolor="#e36c0a [2409]" strokeweight="2pt">
                <v:textbox>
                  <w:txbxContent>
                    <w:p w:rsidR="007B1002" w:rsidRPr="007B1002" w:rsidRDefault="007B1002" w:rsidP="007B1002">
                      <w:pPr>
                        <w:spacing w:after="0" w:line="240" w:lineRule="auto"/>
                        <w:jc w:val="both"/>
                      </w:pPr>
                      <w:r w:rsidRPr="007B1002">
                        <w:rPr>
                          <w:b/>
                        </w:rPr>
                        <w:t>¿Sabías tú…?</w:t>
                      </w:r>
                      <w:r>
                        <w:t xml:space="preserve"> </w:t>
                      </w:r>
                      <w:r w:rsidRPr="007B1002">
                        <w:t xml:space="preserve">que </w:t>
                      </w:r>
                      <w:r w:rsidRPr="007B1002">
                        <w:rPr>
                          <w:rFonts w:cstheme="minorHAnsi"/>
                        </w:rPr>
                        <w:t>Chile posee la mina subterránea má</w:t>
                      </w:r>
                      <w:r>
                        <w:rPr>
                          <w:rFonts w:cstheme="minorHAnsi"/>
                        </w:rPr>
                        <w:t>s grande del mundo llamada El Teniente y que se ubica</w:t>
                      </w:r>
                      <w:r w:rsidRPr="007B1002">
                        <w:rPr>
                          <w:rFonts w:cstheme="minorHAnsi"/>
                        </w:rPr>
                        <w:t xml:space="preserve"> en la sexta regió</w:t>
                      </w:r>
                      <w:r w:rsidRPr="007B1002">
                        <w:rPr>
                          <w:rFonts w:cstheme="minorHAnsi"/>
                        </w:rPr>
                        <w:t>n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B1002" w:rsidRDefault="007B1002" w:rsidP="003135B1">
      <w:pPr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05881523" wp14:editId="509F9C8E">
            <wp:simplePos x="0" y="0"/>
            <wp:positionH relativeFrom="column">
              <wp:posOffset>-57785</wp:posOffset>
            </wp:positionH>
            <wp:positionV relativeFrom="paragraph">
              <wp:posOffset>177800</wp:posOffset>
            </wp:positionV>
            <wp:extent cx="1343025" cy="1343025"/>
            <wp:effectExtent l="0" t="0" r="9525" b="9525"/>
            <wp:wrapThrough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hrough>
            <wp:docPr id="12" name="Imagen 12" descr="Mineros divertidos de dibujos animad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neros divertidos de dibujos animados | Vector Premi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002" w:rsidRDefault="007B1002" w:rsidP="003135B1">
      <w:pPr>
        <w:rPr>
          <w:b/>
        </w:rPr>
      </w:pPr>
    </w:p>
    <w:p w:rsidR="007B1002" w:rsidRDefault="007B1002" w:rsidP="003135B1">
      <w:pPr>
        <w:rPr>
          <w:b/>
        </w:rPr>
      </w:pPr>
    </w:p>
    <w:p w:rsidR="007B1002" w:rsidRDefault="007B1002" w:rsidP="007B1002">
      <w:pPr>
        <w:rPr>
          <w:b/>
        </w:rPr>
      </w:pPr>
    </w:p>
    <w:p w:rsidR="007B1002" w:rsidRPr="00004DE1" w:rsidRDefault="007B1002" w:rsidP="007B1002">
      <w:pPr>
        <w:jc w:val="center"/>
        <w:rPr>
          <w:b/>
          <w:sz w:val="26"/>
          <w:szCs w:val="26"/>
        </w:rPr>
      </w:pPr>
      <w:r w:rsidRPr="00004DE1">
        <w:rPr>
          <w:b/>
          <w:sz w:val="26"/>
          <w:szCs w:val="26"/>
        </w:rPr>
        <w:t>RECURSOS MINEROS</w:t>
      </w:r>
    </w:p>
    <w:p w:rsidR="007B1002" w:rsidRPr="00004DE1" w:rsidRDefault="007B1002" w:rsidP="00D271E2">
      <w:pPr>
        <w:jc w:val="both"/>
        <w:rPr>
          <w:rFonts w:cstheme="minorHAnsi"/>
          <w:color w:val="000000"/>
          <w:sz w:val="26"/>
          <w:szCs w:val="26"/>
        </w:rPr>
      </w:pPr>
      <w:r w:rsidRPr="00004DE1">
        <w:rPr>
          <w:rFonts w:cstheme="minorHAnsi"/>
          <w:color w:val="000000"/>
          <w:sz w:val="26"/>
          <w:szCs w:val="26"/>
        </w:rPr>
        <w:t>Chile es un país de grandes reservas de minerales</w:t>
      </w:r>
      <w:r w:rsidR="00D271E2">
        <w:rPr>
          <w:rFonts w:cstheme="minorHAnsi"/>
          <w:color w:val="000000"/>
          <w:sz w:val="26"/>
          <w:szCs w:val="26"/>
        </w:rPr>
        <w:t xml:space="preserve"> (principalmente en el norte de nuestro país)</w:t>
      </w:r>
      <w:r w:rsidRPr="00004DE1">
        <w:rPr>
          <w:rFonts w:cstheme="minorHAnsi"/>
          <w:color w:val="000000"/>
          <w:sz w:val="26"/>
          <w:szCs w:val="26"/>
        </w:rPr>
        <w:t>. Dentro de la minería metálica se destaca la producción de cobre, hierro, molibdeno, manganeso, plomo, zinc, oro y plata. De estos productos, los de mayor interés son el cobre y molibdeno, siendo este último un subproducto de la producción de cobre. Como resultado de esta abundancia, la minería ha sido desde siempre la principal actividad productiva del país.</w:t>
      </w:r>
    </w:p>
    <w:p w:rsidR="007B1002" w:rsidRDefault="00004DE1" w:rsidP="00004DE1">
      <w:pPr>
        <w:jc w:val="center"/>
        <w:rPr>
          <w:b/>
        </w:rPr>
      </w:pPr>
      <w:r>
        <w:rPr>
          <w:b/>
          <w:noProof/>
          <w:lang w:eastAsia="es-CL"/>
        </w:rPr>
        <w:drawing>
          <wp:inline distT="0" distB="0" distL="0" distR="0">
            <wp:extent cx="4189833" cy="2152650"/>
            <wp:effectExtent l="0" t="0" r="127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19" cy="216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C5" w:rsidRDefault="00DD10C5" w:rsidP="003135B1">
      <w:pPr>
        <w:rPr>
          <w:b/>
        </w:rPr>
      </w:pPr>
    </w:p>
    <w:p w:rsidR="00004DE1" w:rsidRDefault="00D271E2" w:rsidP="00D271E2">
      <w:pPr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219074</wp:posOffset>
                </wp:positionH>
                <wp:positionV relativeFrom="paragraph">
                  <wp:posOffset>-285750</wp:posOffset>
                </wp:positionV>
                <wp:extent cx="3648075" cy="1828800"/>
                <wp:effectExtent l="19050" t="19050" r="885825" b="38100"/>
                <wp:wrapNone/>
                <wp:docPr id="34" name="Llamada ovalad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1828800"/>
                        </a:xfrm>
                        <a:prstGeom prst="wedgeEllipseCallout">
                          <a:avLst>
                            <a:gd name="adj1" fmla="val 73098"/>
                            <a:gd name="adj2" fmla="val 1298"/>
                          </a:avLst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1E2" w:rsidRDefault="009808E2" w:rsidP="009808E2">
                            <w:pPr>
                              <w:spacing w:after="0" w:line="240" w:lineRule="auto"/>
                              <w:jc w:val="both"/>
                            </w:pPr>
                            <w:r w:rsidRPr="009808E2">
                              <w:t>Una característica que tiene nuestro país es que posee un molusco que se encuentra sólo en las costas chilenas</w:t>
                            </w:r>
                            <w:r>
                              <w:t xml:space="preserve"> y peruanas</w:t>
                            </w:r>
                            <w:r w:rsidRPr="009808E2">
                              <w:t xml:space="preserve">, es el </w:t>
                            </w:r>
                            <w:r>
                              <w:t xml:space="preserve">conocido </w:t>
                            </w:r>
                            <w:r w:rsidRPr="009808E2">
                              <w:rPr>
                                <w:b/>
                              </w:rPr>
                              <w:t>loco.</w:t>
                            </w:r>
                            <w:r w:rsidRPr="009808E2">
                              <w:t xml:space="preserve"> Por lo anterior es muy apetecido en el mundo.</w:t>
                            </w:r>
                          </w:p>
                          <w:p w:rsidR="009808E2" w:rsidRPr="009808E2" w:rsidRDefault="009808E2" w:rsidP="009808E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677334" cy="419100"/>
                                  <wp:effectExtent l="0" t="0" r="8890" b="0"/>
                                  <wp:docPr id="35" name="Imagen 35" descr="Se suspende veda del loco en Los Ríos y Los Lagos durante el m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Se suspende veda del loco en Los Ríos y Los Lagos durante el m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819" cy="437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34" o:spid="_x0000_s1031" type="#_x0000_t63" style="position:absolute;left:0;text-align:left;margin-left:17.25pt;margin-top:-22.5pt;width:287.25pt;height:2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" adj="26589,11080" fillcolor="white [3201]" strokecolor="#548dd4 [1951]" strokeweight="2pt">
                <v:textbox>
                  <w:txbxContent>
                    <w:p w:rsidR="00D271E2" w:rsidRDefault="009808E2" w:rsidP="009808E2">
                      <w:pPr>
                        <w:spacing w:after="0" w:line="240" w:lineRule="auto"/>
                        <w:jc w:val="both"/>
                      </w:pPr>
                      <w:r w:rsidRPr="009808E2">
                        <w:t>Una característica que tiene nuestro país es que posee un molusco que se encuentra sólo en las costas chilenas</w:t>
                      </w:r>
                      <w:r>
                        <w:t xml:space="preserve"> y peruanas</w:t>
                      </w:r>
                      <w:r w:rsidRPr="009808E2">
                        <w:t xml:space="preserve">, es el </w:t>
                      </w:r>
                      <w:r>
                        <w:t xml:space="preserve">conocido </w:t>
                      </w:r>
                      <w:r w:rsidRPr="009808E2">
                        <w:rPr>
                          <w:b/>
                        </w:rPr>
                        <w:t>loco.</w:t>
                      </w:r>
                      <w:r w:rsidRPr="009808E2">
                        <w:t xml:space="preserve"> Por lo anterior es muy apetecido en el mundo.</w:t>
                      </w:r>
                    </w:p>
                    <w:p w:rsidR="009808E2" w:rsidRPr="009808E2" w:rsidRDefault="009808E2" w:rsidP="009808E2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677334" cy="419100"/>
                            <wp:effectExtent l="0" t="0" r="8890" b="0"/>
                            <wp:docPr id="35" name="Imagen 35" descr="Se suspende veda del loco en Los Ríos y Los Lagos durante el m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Se suspende veda del loco en Los Ríos y Los Lagos durante el m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819" cy="437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4DE1">
        <w:rPr>
          <w:rFonts w:ascii="Arial" w:hAnsi="Arial" w:cs="Arial"/>
          <w:noProof/>
          <w:color w:val="000000"/>
          <w:sz w:val="21"/>
          <w:szCs w:val="21"/>
          <w:lang w:eastAsia="es-CL"/>
        </w:rPr>
        <w:drawing>
          <wp:inline distT="0" distB="0" distL="0" distR="0">
            <wp:extent cx="2146734" cy="1552575"/>
            <wp:effectExtent l="0" t="0" r="635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19" cy="155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8E2" w:rsidRPr="009808E2" w:rsidRDefault="009808E2" w:rsidP="009808E2">
      <w:pPr>
        <w:jc w:val="center"/>
        <w:rPr>
          <w:rFonts w:cstheme="minorHAnsi"/>
          <w:b/>
          <w:color w:val="000000"/>
          <w:sz w:val="26"/>
          <w:szCs w:val="26"/>
        </w:rPr>
      </w:pPr>
      <w:r w:rsidRPr="009808E2">
        <w:rPr>
          <w:rFonts w:cstheme="minorHAnsi"/>
          <w:b/>
          <w:color w:val="000000"/>
          <w:sz w:val="26"/>
          <w:szCs w:val="26"/>
        </w:rPr>
        <w:t>RECURSOS PESQUEROS</w:t>
      </w:r>
    </w:p>
    <w:p w:rsidR="00004DE1" w:rsidRPr="009808E2" w:rsidRDefault="00004DE1" w:rsidP="009808E2">
      <w:pPr>
        <w:jc w:val="both"/>
        <w:rPr>
          <w:rFonts w:cstheme="minorHAnsi"/>
          <w:color w:val="000000"/>
          <w:sz w:val="26"/>
          <w:szCs w:val="26"/>
        </w:rPr>
      </w:pPr>
      <w:r w:rsidRPr="009808E2">
        <w:rPr>
          <w:rFonts w:cstheme="minorHAnsi"/>
          <w:color w:val="000000"/>
          <w:sz w:val="26"/>
          <w:szCs w:val="26"/>
        </w:rPr>
        <w:t>Los recursos marinos se extraen del ecosistema del mar chileno. Dos actividades se derivan de este recurso: la actividad pesquera y la pesca industrial. La primera busca llevar a los mercados las especies marinas para su consumo alimenticio directo, mientras que la segunda busca el procesamiento de esas especies para obtener harina y aceite de pescado</w:t>
      </w:r>
      <w:r w:rsidR="009808E2">
        <w:rPr>
          <w:rFonts w:cstheme="minorHAnsi"/>
          <w:color w:val="000000"/>
          <w:sz w:val="26"/>
          <w:szCs w:val="26"/>
        </w:rPr>
        <w:t>.</w:t>
      </w:r>
    </w:p>
    <w:p w:rsidR="00004DE1" w:rsidRDefault="00004DE1" w:rsidP="009808E2">
      <w:pPr>
        <w:jc w:val="both"/>
        <w:rPr>
          <w:rFonts w:cstheme="minorHAnsi"/>
          <w:color w:val="000000"/>
          <w:sz w:val="26"/>
          <w:szCs w:val="26"/>
        </w:rPr>
      </w:pPr>
      <w:r w:rsidRPr="009808E2">
        <w:rPr>
          <w:rFonts w:cstheme="minorHAnsi"/>
          <w:color w:val="000000"/>
          <w:sz w:val="26"/>
          <w:szCs w:val="26"/>
        </w:rPr>
        <w:t xml:space="preserve">Chile cuenta con uno de los sectores pesqueros más importantes de Sudamérica; en sus 4.300 km de litoral. Entre los recursos renovables del país, hay que mencionar: el lenguado, la raya, la merluza, el congrio, el pejegallo, algunos tiburones pequeños, </w:t>
      </w:r>
      <w:proofErr w:type="spellStart"/>
      <w:r w:rsidRPr="009808E2">
        <w:rPr>
          <w:rFonts w:cstheme="minorHAnsi"/>
          <w:color w:val="000000"/>
          <w:sz w:val="26"/>
          <w:szCs w:val="26"/>
        </w:rPr>
        <w:t>pejerratas</w:t>
      </w:r>
      <w:proofErr w:type="spellEnd"/>
      <w:r w:rsidRPr="009808E2">
        <w:rPr>
          <w:rFonts w:cstheme="minorHAnsi"/>
          <w:color w:val="000000"/>
          <w:sz w:val="26"/>
          <w:szCs w:val="26"/>
        </w:rPr>
        <w:t xml:space="preserve">, la anchoveta, sardina, pejerrey, jurel, atún y albacora; dentro de los moluscos destacan: la </w:t>
      </w:r>
      <w:proofErr w:type="spellStart"/>
      <w:r w:rsidRPr="009808E2">
        <w:rPr>
          <w:rFonts w:cstheme="minorHAnsi"/>
          <w:color w:val="000000"/>
          <w:sz w:val="26"/>
          <w:szCs w:val="26"/>
        </w:rPr>
        <w:t>cholga</w:t>
      </w:r>
      <w:proofErr w:type="spellEnd"/>
      <w:r w:rsidRPr="009808E2">
        <w:rPr>
          <w:rFonts w:cstheme="minorHAnsi"/>
          <w:color w:val="000000"/>
          <w:sz w:val="26"/>
          <w:szCs w:val="26"/>
        </w:rPr>
        <w:t xml:space="preserve">, el </w:t>
      </w:r>
      <w:proofErr w:type="spellStart"/>
      <w:r w:rsidRPr="009808E2">
        <w:rPr>
          <w:rFonts w:cstheme="minorHAnsi"/>
          <w:color w:val="000000"/>
          <w:sz w:val="26"/>
          <w:szCs w:val="26"/>
        </w:rPr>
        <w:t>chorito</w:t>
      </w:r>
      <w:proofErr w:type="spellEnd"/>
      <w:r w:rsidRPr="009808E2">
        <w:rPr>
          <w:rFonts w:cstheme="minorHAnsi"/>
          <w:color w:val="000000"/>
          <w:sz w:val="26"/>
          <w:szCs w:val="26"/>
        </w:rPr>
        <w:t xml:space="preserve">, el choro zapato, la ostra, el ostión, la almeja y la almeja macha; de los crustáceos son importantes: los </w:t>
      </w:r>
      <w:proofErr w:type="spellStart"/>
      <w:r w:rsidRPr="009808E2">
        <w:rPr>
          <w:rFonts w:cstheme="minorHAnsi"/>
          <w:color w:val="000000"/>
          <w:sz w:val="26"/>
          <w:szCs w:val="26"/>
        </w:rPr>
        <w:t>picorocos</w:t>
      </w:r>
      <w:proofErr w:type="spellEnd"/>
      <w:r w:rsidRPr="009808E2">
        <w:rPr>
          <w:rFonts w:cstheme="minorHAnsi"/>
          <w:color w:val="000000"/>
          <w:sz w:val="26"/>
          <w:szCs w:val="26"/>
        </w:rPr>
        <w:t>, los camarones, las langostas, las centollas, los cangrejos y las jaibas.</w:t>
      </w:r>
    </w:p>
    <w:p w:rsidR="00004DE1" w:rsidRDefault="00514F84" w:rsidP="00A36CEB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Además l</w:t>
      </w:r>
      <w:r w:rsidR="00A36CEB" w:rsidRPr="00A36CEB">
        <w:rPr>
          <w:rFonts w:cstheme="minorHAnsi"/>
          <w:sz w:val="26"/>
          <w:szCs w:val="26"/>
        </w:rPr>
        <w:t xml:space="preserve">a </w:t>
      </w:r>
      <w:r w:rsidR="00A36CEB" w:rsidRPr="00562E55">
        <w:rPr>
          <w:rFonts w:cstheme="minorHAnsi"/>
          <w:b/>
          <w:sz w:val="26"/>
          <w:szCs w:val="26"/>
        </w:rPr>
        <w:t>acuicultura</w:t>
      </w:r>
      <w:r w:rsidR="00A36CEB" w:rsidRPr="00A36CEB">
        <w:rPr>
          <w:rFonts w:cstheme="minorHAnsi"/>
          <w:sz w:val="26"/>
          <w:szCs w:val="26"/>
        </w:rPr>
        <w:t xml:space="preserve"> en Chile se realiza en grandes piscinas de cultivo y la producción más importante es la del salmón.</w:t>
      </w:r>
    </w:p>
    <w:p w:rsidR="00982C24" w:rsidRDefault="00982C24" w:rsidP="00A36CEB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982C24" w:rsidRDefault="00982C24" w:rsidP="00982C2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es-CL"/>
        </w:rPr>
        <w:drawing>
          <wp:inline distT="0" distB="0" distL="0" distR="0">
            <wp:extent cx="5031830" cy="36480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861" cy="365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84" w:rsidRDefault="00514F84" w:rsidP="00982C24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A36CEB" w:rsidRPr="0089761C" w:rsidRDefault="0089761C" w:rsidP="0089761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-335280</wp:posOffset>
                </wp:positionV>
                <wp:extent cx="2038350" cy="1181100"/>
                <wp:effectExtent l="762000" t="0" r="19050" b="19050"/>
                <wp:wrapNone/>
                <wp:docPr id="17" name="Llamada rectangula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181100"/>
                        </a:xfrm>
                        <a:prstGeom prst="wedgeRectCallout">
                          <a:avLst>
                            <a:gd name="adj1" fmla="val -86754"/>
                            <a:gd name="adj2" fmla="val 12917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61C" w:rsidRDefault="0089761C" w:rsidP="008976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790700" cy="1025659"/>
                                  <wp:effectExtent l="0" t="0" r="0" b="3175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2579" cy="1032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17" o:spid="_x0000_s1032" type="#_x0000_t61" style="position:absolute;left:0;text-align:left;margin-left:109.3pt;margin-top:-26.4pt;width:160.5pt;height:93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" adj="-7939,13590" fillcolor="white [3201]" strokecolor="#00b050" strokeweight="2pt">
                <v:textbox>
                  <w:txbxContent>
                    <w:p w:rsidR="0089761C" w:rsidRDefault="0089761C" w:rsidP="0089761C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790700" cy="1025659"/>
                            <wp:effectExtent l="0" t="0" r="0" b="3175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2579" cy="1032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761C">
        <w:rPr>
          <w:rFonts w:cstheme="minorHAnsi"/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-201930</wp:posOffset>
                </wp:positionV>
                <wp:extent cx="1733550" cy="790575"/>
                <wp:effectExtent l="0" t="0" r="972185" b="66675"/>
                <wp:wrapNone/>
                <wp:docPr id="10" name="Llamada rectangul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790575"/>
                        </a:xfrm>
                        <a:prstGeom prst="wedgeRectCallout">
                          <a:avLst>
                            <a:gd name="adj1" fmla="val 96200"/>
                            <a:gd name="adj2" fmla="val 52500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61C" w:rsidRDefault="0089761C" w:rsidP="008976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843548" cy="714375"/>
                                  <wp:effectExtent l="0" t="0" r="4445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067" cy="714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rectangular 10" o:spid="_x0000_s1033" type="#_x0000_t61" style="position:absolute;left:0;text-align:left;margin-left:6.75pt;margin-top:-15.9pt;width:136.5pt;height:62.2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" adj="31579,22140" fillcolor="white [3201]" strokecolor="#00b050" strokeweight="2pt">
                <v:textbox>
                  <w:txbxContent>
                    <w:p w:rsidR="0089761C" w:rsidRDefault="0089761C" w:rsidP="0089761C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843548" cy="714375"/>
                            <wp:effectExtent l="0" t="0" r="4445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067" cy="714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9761C">
        <w:rPr>
          <w:rFonts w:cstheme="minorHAnsi"/>
          <w:b/>
          <w:sz w:val="26"/>
          <w:szCs w:val="26"/>
        </w:rPr>
        <w:t>¿SABÍAS QUE?</w:t>
      </w:r>
    </w:p>
    <w:p w:rsidR="00A36CEB" w:rsidRDefault="00A36CEB" w:rsidP="00A36CEB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ED4C25" w:rsidRDefault="0089761C" w:rsidP="00ED4C2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6"/>
          <w:szCs w:val="26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709930</wp:posOffset>
                </wp:positionV>
                <wp:extent cx="1800225" cy="1076325"/>
                <wp:effectExtent l="952500" t="0" r="28575" b="28575"/>
                <wp:wrapNone/>
                <wp:docPr id="22" name="Llamada rectangula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076325"/>
                        </a:xfrm>
                        <a:prstGeom prst="wedgeRectCallout">
                          <a:avLst>
                            <a:gd name="adj1" fmla="val -102126"/>
                            <a:gd name="adj2" fmla="val -36054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61C" w:rsidRDefault="0089761C" w:rsidP="008976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285875" cy="969352"/>
                                  <wp:effectExtent l="0" t="0" r="0" b="2540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847" cy="976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rectangular 22" o:spid="_x0000_s1034" type="#_x0000_t61" style="position:absolute;left:0;text-align:left;margin-left:90.55pt;margin-top:55.9pt;width:141.75pt;height:84.7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" adj="-11259,3012" fillcolor="white [3201]" strokecolor="#00b050" strokeweight="2pt">
                <v:textbox>
                  <w:txbxContent>
                    <w:p w:rsidR="0089761C" w:rsidRDefault="0089761C" w:rsidP="0089761C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285875" cy="969352"/>
                            <wp:effectExtent l="0" t="0" r="0" b="2540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847" cy="976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605155</wp:posOffset>
                </wp:positionV>
                <wp:extent cx="2057400" cy="1181100"/>
                <wp:effectExtent l="0" t="0" r="686435" b="19050"/>
                <wp:wrapNone/>
                <wp:docPr id="15" name="Llamada rectangul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181100"/>
                        </a:xfrm>
                        <a:prstGeom prst="wedgeRectCallout">
                          <a:avLst>
                            <a:gd name="adj1" fmla="val 81945"/>
                            <a:gd name="adj2" fmla="val -31250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61C" w:rsidRDefault="0089761C" w:rsidP="008976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847850" cy="1076325"/>
                                  <wp:effectExtent l="0" t="0" r="0" b="9525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rectangular 15" o:spid="_x0000_s1035" type="#_x0000_t61" style="position:absolute;left:0;text-align:left;margin-left:5.25pt;margin-top:47.65pt;width:162pt;height:93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" adj="28500,4050" fillcolor="white [3201]" strokecolor="#00b050" strokeweight="2pt">
                <v:textbox>
                  <w:txbxContent>
                    <w:p w:rsidR="0089761C" w:rsidRDefault="0089761C" w:rsidP="0089761C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847850" cy="1076325"/>
                            <wp:effectExtent l="0" t="0" r="0" b="9525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4C25">
        <w:rPr>
          <w:noProof/>
          <w:lang w:eastAsia="es-CL"/>
        </w:rPr>
        <w:drawing>
          <wp:inline distT="0" distB="0" distL="0" distR="0">
            <wp:extent cx="950877" cy="1762125"/>
            <wp:effectExtent l="0" t="0" r="1905" b="0"/>
            <wp:docPr id="9" name="Imagen 9" descr="forestin_arborizacion.png (824×1527) | Viej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restin_arborizacion.png (824×1527) | Viejito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59" cy="176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C25" w:rsidRDefault="00ED4C25" w:rsidP="00ED4C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6"/>
          <w:szCs w:val="26"/>
        </w:rPr>
      </w:pPr>
    </w:p>
    <w:p w:rsidR="0027737B" w:rsidRDefault="0027737B" w:rsidP="00562E5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6"/>
          <w:szCs w:val="26"/>
        </w:rPr>
      </w:pPr>
    </w:p>
    <w:p w:rsidR="00562E55" w:rsidRDefault="00562E55" w:rsidP="00562E5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noProof/>
          <w:color w:val="000000"/>
          <w:sz w:val="26"/>
          <w:szCs w:val="26"/>
          <w:lang w:eastAsia="es-ES"/>
        </w:rPr>
      </w:pPr>
      <w:r w:rsidRPr="00562E55">
        <w:rPr>
          <w:rFonts w:cstheme="minorHAnsi"/>
          <w:b/>
          <w:sz w:val="26"/>
          <w:szCs w:val="26"/>
        </w:rPr>
        <w:t xml:space="preserve">RECURSOS </w:t>
      </w:r>
      <w:r w:rsidRPr="00562E55">
        <w:rPr>
          <w:rFonts w:cstheme="minorHAnsi"/>
          <w:b/>
          <w:noProof/>
          <w:color w:val="000000"/>
          <w:sz w:val="26"/>
          <w:szCs w:val="26"/>
          <w:lang w:eastAsia="es-ES"/>
        </w:rPr>
        <w:t>SILVÍCOLAS O FORESTALES</w:t>
      </w:r>
    </w:p>
    <w:p w:rsidR="00562E55" w:rsidRPr="00562E55" w:rsidRDefault="00562E55" w:rsidP="00562E5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noProof/>
          <w:color w:val="000000"/>
          <w:sz w:val="26"/>
          <w:szCs w:val="26"/>
          <w:lang w:eastAsia="es-ES"/>
        </w:rPr>
      </w:pPr>
    </w:p>
    <w:p w:rsidR="00004DE1" w:rsidRPr="00562E55" w:rsidRDefault="00004DE1" w:rsidP="00562E5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 w:rsidRPr="00562E55">
        <w:rPr>
          <w:rFonts w:cstheme="minorHAnsi"/>
          <w:b/>
          <w:noProof/>
          <w:color w:val="000000"/>
          <w:sz w:val="26"/>
          <w:szCs w:val="26"/>
          <w:lang w:eastAsia="es-ES"/>
        </w:rPr>
        <w:t>Se relaciona con el cultivo y explotación de bosques</w:t>
      </w:r>
      <w:r w:rsidRPr="00562E55">
        <w:rPr>
          <w:rFonts w:cstheme="minorHAnsi"/>
          <w:noProof/>
          <w:color w:val="000000"/>
          <w:sz w:val="26"/>
          <w:szCs w:val="26"/>
          <w:lang w:eastAsia="es-ES"/>
        </w:rPr>
        <w:t xml:space="preserve">. Chile posee 16 millonesde hectareas de bosques, tanto de </w:t>
      </w:r>
      <w:r w:rsidRPr="00562E55">
        <w:rPr>
          <w:rFonts w:cstheme="minorHAnsi"/>
          <w:b/>
          <w:noProof/>
          <w:color w:val="000000"/>
          <w:sz w:val="26"/>
          <w:szCs w:val="26"/>
          <w:lang w:eastAsia="es-ES"/>
        </w:rPr>
        <w:t>especies autóctonas</w:t>
      </w:r>
      <w:r w:rsidRPr="00562E55">
        <w:rPr>
          <w:rFonts w:cstheme="minorHAnsi"/>
          <w:noProof/>
          <w:color w:val="000000"/>
          <w:sz w:val="26"/>
          <w:szCs w:val="26"/>
          <w:lang w:eastAsia="es-ES"/>
        </w:rPr>
        <w:t xml:space="preserve"> como araucarias, raulies, robles y lengas que se ubican principalente en la Cordillera de los Andes de las Zonas Sur y Austral, pero además cuenta con </w:t>
      </w:r>
      <w:r w:rsidRPr="00562E55">
        <w:rPr>
          <w:rFonts w:cstheme="minorHAnsi"/>
          <w:b/>
          <w:noProof/>
          <w:color w:val="000000"/>
          <w:sz w:val="26"/>
          <w:szCs w:val="26"/>
          <w:lang w:eastAsia="es-ES"/>
        </w:rPr>
        <w:t>especies introducidas</w:t>
      </w:r>
      <w:r w:rsidRPr="00562E55">
        <w:rPr>
          <w:rFonts w:cstheme="minorHAnsi"/>
          <w:noProof/>
          <w:color w:val="000000"/>
          <w:sz w:val="26"/>
          <w:szCs w:val="26"/>
          <w:lang w:eastAsia="es-ES"/>
        </w:rPr>
        <w:t xml:space="preserve"> como el pino y el eucaliptus que se desarrollan en la Cordillera de la Costa en las Zonas Central y Sur.</w:t>
      </w:r>
    </w:p>
    <w:p w:rsidR="00004DE1" w:rsidRDefault="00004DE1" w:rsidP="00562E55">
      <w:pPr>
        <w:spacing w:after="0"/>
        <w:jc w:val="both"/>
        <w:rPr>
          <w:rFonts w:cstheme="minorHAnsi"/>
          <w:noProof/>
          <w:color w:val="000000"/>
          <w:sz w:val="26"/>
          <w:szCs w:val="26"/>
          <w:lang w:eastAsia="es-ES"/>
        </w:rPr>
      </w:pPr>
      <w:r w:rsidRPr="00562E55">
        <w:rPr>
          <w:rFonts w:cstheme="minorHAnsi"/>
          <w:noProof/>
          <w:color w:val="000000"/>
          <w:sz w:val="26"/>
          <w:szCs w:val="26"/>
          <w:lang w:eastAsia="es-ES"/>
        </w:rPr>
        <w:t>La materia prima ya procesada permite que Chile exporte madera elaborada, madera aserrada, celulosa y papel.</w:t>
      </w:r>
    </w:p>
    <w:p w:rsidR="0089761C" w:rsidRPr="00562E55" w:rsidRDefault="0089761C" w:rsidP="00562E55">
      <w:pPr>
        <w:spacing w:after="0"/>
        <w:jc w:val="both"/>
        <w:rPr>
          <w:rFonts w:cstheme="minorHAnsi"/>
          <w:noProof/>
          <w:color w:val="000000"/>
          <w:sz w:val="26"/>
          <w:szCs w:val="26"/>
          <w:lang w:eastAsia="es-ES"/>
        </w:rPr>
      </w:pPr>
    </w:p>
    <w:p w:rsidR="00224CD7" w:rsidRDefault="0027737B" w:rsidP="0089761C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es-CL"/>
        </w:rPr>
        <w:drawing>
          <wp:anchor distT="0" distB="0" distL="114300" distR="114300" simplePos="0" relativeHeight="251684864" behindDoc="0" locked="0" layoutInCell="1" allowOverlap="1" wp14:anchorId="756D19B6" wp14:editId="75803FE5">
            <wp:simplePos x="0" y="0"/>
            <wp:positionH relativeFrom="column">
              <wp:posOffset>4038600</wp:posOffset>
            </wp:positionH>
            <wp:positionV relativeFrom="paragraph">
              <wp:posOffset>2004060</wp:posOffset>
            </wp:positionV>
            <wp:extent cx="2609850" cy="2118888"/>
            <wp:effectExtent l="0" t="0" r="0" b="0"/>
            <wp:wrapThrough wrapText="bothSides">
              <wp:wrapPolygon edited="0">
                <wp:start x="0" y="0"/>
                <wp:lineTo x="0" y="21367"/>
                <wp:lineTo x="21442" y="21367"/>
                <wp:lineTo x="21442" y="0"/>
                <wp:lineTo x="0" y="0"/>
              </wp:wrapPolygon>
            </wp:wrapThrough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25">
        <w:rPr>
          <w:noProof/>
          <w:lang w:eastAsia="es-CL"/>
        </w:rPr>
        <w:drawing>
          <wp:inline distT="0" distB="0" distL="0" distR="0" wp14:anchorId="3AE3FD76" wp14:editId="577F7800">
            <wp:extent cx="3516497" cy="2419350"/>
            <wp:effectExtent l="0" t="0" r="8255" b="0"/>
            <wp:docPr id="8" name="Imagen 8" descr="Tema 3: Sistemas agrofores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ma 3: Sistemas agroforestal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139" cy="242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25" w:rsidRDefault="00442C25" w:rsidP="0027737B">
      <w:pPr>
        <w:jc w:val="right"/>
        <w:rPr>
          <w:rFonts w:ascii="Arial" w:hAnsi="Arial" w:cs="Arial"/>
          <w:color w:val="000000"/>
          <w:sz w:val="21"/>
          <w:szCs w:val="21"/>
        </w:rPr>
      </w:pPr>
    </w:p>
    <w:p w:rsidR="00442C25" w:rsidRDefault="0027737B" w:rsidP="00ED4C25">
      <w:pPr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EDC2DD" wp14:editId="5E595DE4">
                <wp:simplePos x="0" y="0"/>
                <wp:positionH relativeFrom="column">
                  <wp:posOffset>2847975</wp:posOffset>
                </wp:positionH>
                <wp:positionV relativeFrom="paragraph">
                  <wp:posOffset>-200025</wp:posOffset>
                </wp:positionV>
                <wp:extent cx="3505200" cy="1600200"/>
                <wp:effectExtent l="1162050" t="0" r="38100" b="38100"/>
                <wp:wrapNone/>
                <wp:docPr id="37" name="Llamada de nub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600200"/>
                        </a:xfrm>
                        <a:prstGeom prst="cloudCallout">
                          <a:avLst>
                            <a:gd name="adj1" fmla="val -81431"/>
                            <a:gd name="adj2" fmla="val 7738"/>
                          </a:avLst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37B" w:rsidRDefault="0027737B" w:rsidP="0027737B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Bueno, después de leer cada documento presentado, ahora te invito a contestar una serie de preguntas sobre los temas tratados.</w:t>
                            </w:r>
                          </w:p>
                          <w:p w:rsidR="0027737B" w:rsidRPr="0027737B" w:rsidRDefault="0027737B" w:rsidP="0027737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7737B">
                              <w:rPr>
                                <w:b/>
                              </w:rPr>
                              <w:t>¡Manos a la obra!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EDC2D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37" o:spid="_x0000_s1036" type="#_x0000_t106" style="position:absolute;left:0;text-align:left;margin-left:224.25pt;margin-top:-15.75pt;width:276pt;height:12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" adj="-6789,12471" fillcolor="white [3201]" strokecolor="#938953 [1614]" strokeweight="2pt">
                <v:textbox>
                  <w:txbxContent>
                    <w:p w:rsidR="0027737B" w:rsidRDefault="0027737B" w:rsidP="0027737B">
                      <w:pPr>
                        <w:spacing w:after="0" w:line="240" w:lineRule="auto"/>
                        <w:jc w:val="both"/>
                      </w:pPr>
                      <w:r>
                        <w:t>Bueno, después de leer cada documento presentado, ahora te invito a contestar una serie de preguntas sobre los temas tratados.</w:t>
                      </w:r>
                    </w:p>
                    <w:p w:rsidR="0027737B" w:rsidRPr="0027737B" w:rsidRDefault="0027737B" w:rsidP="0027737B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27737B">
                        <w:rPr>
                          <w:b/>
                        </w:rPr>
                        <w:t>¡Manos a la obra!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3E180744" wp14:editId="3ADBA0EF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933575" cy="1933575"/>
            <wp:effectExtent l="0" t="0" r="9525" b="9525"/>
            <wp:wrapThrough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hrough>
            <wp:docPr id="36" name="Imagen 36" descr="Inteligente mujer profesora sonriendo con palo de punte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teligente mujer profesora sonriendo con palo de puntero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C25" w:rsidRDefault="00442C25" w:rsidP="00ED4C25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442C25" w:rsidRDefault="00442C25" w:rsidP="0027737B">
      <w:pPr>
        <w:rPr>
          <w:rFonts w:ascii="Arial" w:hAnsi="Arial" w:cs="Arial"/>
          <w:color w:val="000000"/>
          <w:sz w:val="21"/>
          <w:szCs w:val="21"/>
        </w:rPr>
      </w:pPr>
    </w:p>
    <w:p w:rsidR="0089761C" w:rsidRDefault="0089761C" w:rsidP="00ED4C25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27737B" w:rsidRDefault="0027737B" w:rsidP="0089761C">
      <w:pPr>
        <w:autoSpaceDE w:val="0"/>
        <w:autoSpaceDN w:val="0"/>
        <w:adjustRightInd w:val="0"/>
        <w:spacing w:after="0" w:line="240" w:lineRule="auto"/>
        <w:rPr>
          <w:rFonts w:ascii="AspiraNar-Medium" w:hAnsi="AspiraNar-Medium" w:cs="AspiraNar-Medium"/>
          <w:color w:val="000000"/>
          <w:sz w:val="24"/>
          <w:szCs w:val="24"/>
        </w:rPr>
      </w:pPr>
    </w:p>
    <w:p w:rsidR="0027737B" w:rsidRDefault="0027737B" w:rsidP="0089761C">
      <w:pPr>
        <w:autoSpaceDE w:val="0"/>
        <w:autoSpaceDN w:val="0"/>
        <w:adjustRightInd w:val="0"/>
        <w:spacing w:after="0" w:line="240" w:lineRule="auto"/>
        <w:rPr>
          <w:rFonts w:ascii="AspiraNar-Medium" w:hAnsi="AspiraNar-Medium" w:cs="AspiraNar-Medium"/>
          <w:color w:val="000000"/>
          <w:sz w:val="24"/>
          <w:szCs w:val="24"/>
        </w:rPr>
      </w:pPr>
    </w:p>
    <w:p w:rsidR="0027737B" w:rsidRDefault="0027737B" w:rsidP="0089761C">
      <w:pPr>
        <w:autoSpaceDE w:val="0"/>
        <w:autoSpaceDN w:val="0"/>
        <w:adjustRightInd w:val="0"/>
        <w:spacing w:after="0" w:line="240" w:lineRule="auto"/>
        <w:rPr>
          <w:rFonts w:ascii="AspiraNar-Medium" w:hAnsi="AspiraNar-Medium" w:cs="AspiraNar-Medium"/>
          <w:color w:val="000000"/>
          <w:sz w:val="24"/>
          <w:szCs w:val="24"/>
        </w:rPr>
      </w:pPr>
    </w:p>
    <w:p w:rsidR="0027737B" w:rsidRDefault="0027737B" w:rsidP="0089761C">
      <w:pPr>
        <w:autoSpaceDE w:val="0"/>
        <w:autoSpaceDN w:val="0"/>
        <w:adjustRightInd w:val="0"/>
        <w:spacing w:after="0" w:line="240" w:lineRule="auto"/>
        <w:rPr>
          <w:rFonts w:ascii="AspiraNar-Medium" w:hAnsi="AspiraNar-Medium" w:cs="AspiraNar-Medium"/>
          <w:color w:val="000000"/>
          <w:sz w:val="24"/>
          <w:szCs w:val="24"/>
        </w:rPr>
      </w:pPr>
    </w:p>
    <w:p w:rsidR="0027737B" w:rsidRDefault="0027737B" w:rsidP="0089761C">
      <w:pPr>
        <w:autoSpaceDE w:val="0"/>
        <w:autoSpaceDN w:val="0"/>
        <w:adjustRightInd w:val="0"/>
        <w:spacing w:after="0" w:line="240" w:lineRule="auto"/>
        <w:rPr>
          <w:rFonts w:ascii="AspiraNar-Medium" w:hAnsi="AspiraNar-Medium" w:cs="AspiraNar-Medium"/>
          <w:color w:val="000000"/>
          <w:sz w:val="24"/>
          <w:szCs w:val="24"/>
        </w:rPr>
      </w:pPr>
    </w:p>
    <w:p w:rsidR="0089761C" w:rsidRDefault="0089761C" w:rsidP="0089761C">
      <w:pPr>
        <w:autoSpaceDE w:val="0"/>
        <w:autoSpaceDN w:val="0"/>
        <w:adjustRightInd w:val="0"/>
        <w:spacing w:after="0" w:line="240" w:lineRule="auto"/>
        <w:rPr>
          <w:rFonts w:ascii="AspiraNar-Medium" w:hAnsi="AspiraNar-Medium" w:cs="AspiraNar-Medium"/>
          <w:color w:val="000000"/>
          <w:sz w:val="24"/>
          <w:szCs w:val="24"/>
        </w:rPr>
      </w:pPr>
    </w:p>
    <w:p w:rsidR="0089761C" w:rsidRDefault="0089761C" w:rsidP="00B51084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B51084">
        <w:rPr>
          <w:rFonts w:cstheme="minorHAnsi"/>
          <w:sz w:val="26"/>
          <w:szCs w:val="26"/>
        </w:rPr>
        <w:t>¿Cuáles son los princ</w:t>
      </w:r>
      <w:r w:rsidR="00B51084" w:rsidRPr="00B51084">
        <w:rPr>
          <w:rFonts w:cstheme="minorHAnsi"/>
          <w:sz w:val="26"/>
          <w:szCs w:val="26"/>
        </w:rPr>
        <w:t xml:space="preserve">ipales recursos mineros de cada </w:t>
      </w:r>
      <w:r w:rsidRPr="00B51084">
        <w:rPr>
          <w:rFonts w:cstheme="minorHAnsi"/>
          <w:sz w:val="26"/>
          <w:szCs w:val="26"/>
        </w:rPr>
        <w:t>zona natural</w:t>
      </w:r>
      <w:r w:rsidR="00B51084" w:rsidRPr="00B51084">
        <w:rPr>
          <w:rFonts w:cstheme="minorHAnsi"/>
          <w:sz w:val="26"/>
          <w:szCs w:val="26"/>
        </w:rPr>
        <w:t xml:space="preserve"> de nuestro país</w:t>
      </w:r>
      <w:r w:rsidRPr="00B51084">
        <w:rPr>
          <w:rFonts w:cstheme="minorHAnsi"/>
          <w:sz w:val="26"/>
          <w:szCs w:val="26"/>
        </w:rPr>
        <w:t>?</w:t>
      </w:r>
      <w:r w:rsidR="00B51084" w:rsidRPr="00B51084">
        <w:rPr>
          <w:rFonts w:cstheme="minorHAnsi"/>
          <w:sz w:val="26"/>
          <w:szCs w:val="26"/>
        </w:rPr>
        <w:t xml:space="preserve"> (utiliza como apoyo mapa página 30 del texto de historia del presente año).</w:t>
      </w:r>
    </w:p>
    <w:p w:rsidR="00B51084" w:rsidRPr="00B51084" w:rsidRDefault="00B51084" w:rsidP="00B51084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89761C" w:rsidRDefault="00B51084" w:rsidP="00B51084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B51084">
        <w:rPr>
          <w:rFonts w:cstheme="minorHAnsi"/>
          <w:sz w:val="26"/>
          <w:szCs w:val="26"/>
        </w:rPr>
        <w:t xml:space="preserve">Expliquen la importancia </w:t>
      </w:r>
      <w:r w:rsidR="0089761C" w:rsidRPr="00B51084">
        <w:rPr>
          <w:rFonts w:cstheme="minorHAnsi"/>
          <w:sz w:val="26"/>
          <w:szCs w:val="26"/>
        </w:rPr>
        <w:t>de la minería para Chile.</w:t>
      </w:r>
    </w:p>
    <w:p w:rsidR="0089761C" w:rsidRDefault="00B51084" w:rsidP="00B51084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B51084">
        <w:rPr>
          <w:rFonts w:cstheme="minorHAnsi"/>
          <w:sz w:val="26"/>
          <w:szCs w:val="26"/>
        </w:rPr>
        <w:t xml:space="preserve">Señala cuáles son los </w:t>
      </w:r>
      <w:r w:rsidR="0089761C" w:rsidRPr="00B51084">
        <w:rPr>
          <w:rFonts w:cstheme="minorHAnsi"/>
          <w:sz w:val="26"/>
          <w:szCs w:val="26"/>
        </w:rPr>
        <w:t>principales recursos pesqueros de Chile.</w:t>
      </w:r>
      <w:r w:rsidRPr="00B51084">
        <w:rPr>
          <w:rFonts w:cstheme="minorHAnsi"/>
          <w:sz w:val="26"/>
          <w:szCs w:val="26"/>
        </w:rPr>
        <w:t xml:space="preserve"> (</w:t>
      </w:r>
      <w:r>
        <w:rPr>
          <w:rFonts w:cstheme="minorHAnsi"/>
          <w:sz w:val="26"/>
          <w:szCs w:val="26"/>
        </w:rPr>
        <w:t>u</w:t>
      </w:r>
      <w:r w:rsidRPr="00B51084">
        <w:rPr>
          <w:rFonts w:cstheme="minorHAnsi"/>
          <w:sz w:val="26"/>
          <w:szCs w:val="26"/>
        </w:rPr>
        <w:t xml:space="preserve">tiliza como apoyo mapa página 31 </w:t>
      </w:r>
      <w:proofErr w:type="gramStart"/>
      <w:r w:rsidRPr="00B51084">
        <w:rPr>
          <w:rFonts w:cstheme="minorHAnsi"/>
          <w:sz w:val="26"/>
          <w:szCs w:val="26"/>
        </w:rPr>
        <w:t>texto</w:t>
      </w:r>
      <w:proofErr w:type="gramEnd"/>
      <w:r w:rsidRPr="00B51084">
        <w:rPr>
          <w:rFonts w:cstheme="minorHAnsi"/>
          <w:sz w:val="26"/>
          <w:szCs w:val="26"/>
        </w:rPr>
        <w:t xml:space="preserve"> de historia del presente año).</w:t>
      </w:r>
    </w:p>
    <w:p w:rsidR="00B51084" w:rsidRDefault="00B51084" w:rsidP="00B51084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89761C" w:rsidRDefault="0089761C" w:rsidP="00B51084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B51084">
        <w:rPr>
          <w:rFonts w:cstheme="minorHAnsi"/>
          <w:sz w:val="26"/>
          <w:szCs w:val="26"/>
        </w:rPr>
        <w:t>¿Qué riesgos c</w:t>
      </w:r>
      <w:r w:rsidR="00B51084" w:rsidRPr="00B51084">
        <w:rPr>
          <w:rFonts w:cstheme="minorHAnsi"/>
          <w:sz w:val="26"/>
          <w:szCs w:val="26"/>
        </w:rPr>
        <w:t xml:space="preserve">onsideran que pueden correr las </w:t>
      </w:r>
      <w:r w:rsidRPr="00B51084">
        <w:rPr>
          <w:rFonts w:cstheme="minorHAnsi"/>
          <w:sz w:val="26"/>
          <w:szCs w:val="26"/>
        </w:rPr>
        <w:t>especies marinas expl</w:t>
      </w:r>
      <w:r w:rsidR="00B51084" w:rsidRPr="00B51084">
        <w:rPr>
          <w:rFonts w:cstheme="minorHAnsi"/>
          <w:sz w:val="26"/>
          <w:szCs w:val="26"/>
        </w:rPr>
        <w:t xml:space="preserve">otadas en Chile?, ¿cómo podrían evitarse? </w:t>
      </w:r>
    </w:p>
    <w:p w:rsidR="00B51084" w:rsidRPr="00B51084" w:rsidRDefault="00B51084" w:rsidP="00B51084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89761C" w:rsidRDefault="00B51084" w:rsidP="00B51084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B51084">
        <w:rPr>
          <w:rFonts w:cstheme="minorHAnsi"/>
          <w:sz w:val="26"/>
          <w:szCs w:val="26"/>
        </w:rPr>
        <w:t xml:space="preserve">Observa el mapa que se encuentra en el texto de historia (página 32) y responde: ¿en qué zona </w:t>
      </w:r>
      <w:r w:rsidR="0089761C" w:rsidRPr="00B51084">
        <w:rPr>
          <w:rFonts w:cstheme="minorHAnsi"/>
          <w:sz w:val="26"/>
          <w:szCs w:val="26"/>
        </w:rPr>
        <w:t xml:space="preserve">de Chile se concentra </w:t>
      </w:r>
      <w:r w:rsidRPr="00B51084">
        <w:rPr>
          <w:rFonts w:cstheme="minorHAnsi"/>
          <w:sz w:val="26"/>
          <w:szCs w:val="26"/>
        </w:rPr>
        <w:t xml:space="preserve">la explotación forestal? y </w:t>
      </w:r>
      <w:r w:rsidR="0089761C" w:rsidRPr="00B51084">
        <w:rPr>
          <w:rFonts w:cstheme="minorHAnsi"/>
          <w:sz w:val="26"/>
          <w:szCs w:val="26"/>
        </w:rPr>
        <w:t>¿a qué atribuyen eso?</w:t>
      </w:r>
    </w:p>
    <w:p w:rsidR="00B51084" w:rsidRPr="00B51084" w:rsidRDefault="00B51084" w:rsidP="00B51084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89761C" w:rsidRDefault="00B51084" w:rsidP="00B51084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B51084">
        <w:rPr>
          <w:rFonts w:cstheme="minorHAnsi"/>
          <w:sz w:val="26"/>
          <w:szCs w:val="26"/>
        </w:rPr>
        <w:t xml:space="preserve">Explica el problema </w:t>
      </w:r>
      <w:r w:rsidR="0089761C" w:rsidRPr="00B51084">
        <w:rPr>
          <w:rFonts w:cstheme="minorHAnsi"/>
          <w:sz w:val="26"/>
          <w:szCs w:val="26"/>
        </w:rPr>
        <w:t>qu</w:t>
      </w:r>
      <w:r w:rsidRPr="00B51084">
        <w:rPr>
          <w:rFonts w:cstheme="minorHAnsi"/>
          <w:sz w:val="26"/>
          <w:szCs w:val="26"/>
        </w:rPr>
        <w:t xml:space="preserve">e afecta al bosque nativo. ¿Qué </w:t>
      </w:r>
      <w:r w:rsidR="0089761C" w:rsidRPr="00B51084">
        <w:rPr>
          <w:rFonts w:cstheme="minorHAnsi"/>
          <w:sz w:val="26"/>
          <w:szCs w:val="26"/>
        </w:rPr>
        <w:t>relación podría tener co</w:t>
      </w:r>
      <w:r w:rsidRPr="00B51084">
        <w:rPr>
          <w:rFonts w:cstheme="minorHAnsi"/>
          <w:sz w:val="26"/>
          <w:szCs w:val="26"/>
        </w:rPr>
        <w:t>n la explotación forestal?</w:t>
      </w:r>
    </w:p>
    <w:p w:rsidR="00F76712" w:rsidRPr="00F76712" w:rsidRDefault="00F76712" w:rsidP="00F76712">
      <w:pPr>
        <w:pStyle w:val="Prrafodelista"/>
        <w:rPr>
          <w:rFonts w:cstheme="minorHAnsi"/>
          <w:sz w:val="26"/>
          <w:szCs w:val="26"/>
        </w:rPr>
      </w:pPr>
    </w:p>
    <w:p w:rsidR="00F76712" w:rsidRPr="00B51084" w:rsidRDefault="00F76712" w:rsidP="00B51084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Dibuja en tu cuaderno un ejemplo de un recurso minero, un pesquero y uno forestal.</w:t>
      </w:r>
    </w:p>
    <w:p w:rsidR="00224CD7" w:rsidRDefault="00224CD7" w:rsidP="003135B1">
      <w:pPr>
        <w:rPr>
          <w:rFonts w:ascii="Arial" w:hAnsi="Arial" w:cs="Arial"/>
          <w:color w:val="000000"/>
          <w:sz w:val="21"/>
          <w:szCs w:val="21"/>
        </w:rPr>
      </w:pPr>
    </w:p>
    <w:p w:rsidR="00B573EF" w:rsidRPr="003135B1" w:rsidRDefault="00B573EF" w:rsidP="003135B1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F76712" w:rsidRDefault="00F20928" w:rsidP="00F20928">
            <w:pPr>
              <w:jc w:val="both"/>
            </w:pPr>
            <w:r>
              <w:t xml:space="preserve">Estimados estudiantes </w:t>
            </w:r>
            <w:r w:rsidRPr="0079120E">
              <w:t xml:space="preserve">dudas y consultas al correo: </w:t>
            </w:r>
            <w:hyperlink r:id="rId22" w:history="1">
              <w:r w:rsidRPr="00F21B74">
                <w:rPr>
                  <w:rStyle w:val="Hipervnculo"/>
                </w:rPr>
                <w:t>sandra.flores@cegmb.cl</w:t>
              </w:r>
            </w:hyperlink>
            <w:r>
              <w:t xml:space="preserve">. Además solicito enviar una </w:t>
            </w:r>
            <w:r w:rsidR="00F76712">
              <w:t xml:space="preserve">foto de la actividad número 1, 3 y 5 </w:t>
            </w:r>
            <w:r>
              <w:t>desarrolladas en el cuaderno. Gracias</w:t>
            </w:r>
          </w:p>
          <w:p w:rsidR="00F76712" w:rsidRDefault="00F76712" w:rsidP="00F20928">
            <w:pPr>
              <w:jc w:val="both"/>
            </w:pPr>
          </w:p>
          <w:p w:rsidR="00D57CB4" w:rsidRPr="00F76712" w:rsidRDefault="00F76712" w:rsidP="00F20928">
            <w:pPr>
              <w:jc w:val="both"/>
              <w:rPr>
                <w:b/>
              </w:rPr>
            </w:pPr>
            <w:r>
              <w:t xml:space="preserve"> </w:t>
            </w:r>
            <w:r w:rsidRPr="00F76712">
              <w:rPr>
                <w:b/>
              </w:rPr>
              <w:t>NO OLVIDES QUE PARA RESPONDER ALGUNAS PREGUNTAS DEBE</w:t>
            </w:r>
            <w:r>
              <w:rPr>
                <w:b/>
              </w:rPr>
              <w:t>S USAR TU LIBRO</w:t>
            </w:r>
            <w:bookmarkStart w:id="0" w:name="_GoBack"/>
            <w:bookmarkEnd w:id="0"/>
            <w:r w:rsidRPr="00F76712">
              <w:rPr>
                <w:b/>
              </w:rPr>
              <w:t xml:space="preserve"> DE HISTORIA</w:t>
            </w:r>
          </w:p>
        </w:tc>
      </w:tr>
    </w:tbl>
    <w:p w:rsidR="007C0CED" w:rsidRPr="009821F1" w:rsidRDefault="007C0CED">
      <w:pPr>
        <w:spacing w:after="0" w:line="240" w:lineRule="auto"/>
        <w:rPr>
          <w:b/>
        </w:rPr>
      </w:pPr>
    </w:p>
    <w:sectPr w:rsidR="007C0CED" w:rsidRPr="009821F1" w:rsidSect="002204EB">
      <w:headerReference w:type="default" r:id="rId23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612" w:rsidRDefault="00E33612" w:rsidP="009821F1">
      <w:pPr>
        <w:spacing w:after="0" w:line="240" w:lineRule="auto"/>
      </w:pPr>
      <w:r>
        <w:separator/>
      </w:r>
    </w:p>
  </w:endnote>
  <w:endnote w:type="continuationSeparator" w:id="0">
    <w:p w:rsidR="00E33612" w:rsidRDefault="00E33612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spiraNar-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612" w:rsidRDefault="00E33612" w:rsidP="009821F1">
      <w:pPr>
        <w:spacing w:after="0" w:line="240" w:lineRule="auto"/>
      </w:pPr>
      <w:r>
        <w:separator/>
      </w:r>
    </w:p>
  </w:footnote>
  <w:footnote w:type="continuationSeparator" w:id="0">
    <w:p w:rsidR="00E33612" w:rsidRDefault="00E33612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FB9" w:rsidRDefault="00391F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C4F4D"/>
    <w:multiLevelType w:val="hybridMultilevel"/>
    <w:tmpl w:val="D51071C4"/>
    <w:lvl w:ilvl="0" w:tplc="6FA2FBA0">
      <w:start w:val="1"/>
      <w:numFmt w:val="decimal"/>
      <w:lvlText w:val="%1."/>
      <w:lvlJc w:val="left"/>
      <w:pPr>
        <w:ind w:left="720" w:hanging="360"/>
      </w:pPr>
      <w:rPr>
        <w:rFonts w:eastAsia="AspiraNar-Bold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2">
    <w:nsid w:val="1B461389"/>
    <w:multiLevelType w:val="hybridMultilevel"/>
    <w:tmpl w:val="6924FA6A"/>
    <w:lvl w:ilvl="0" w:tplc="5D1A386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4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0"/>
  </w:num>
  <w:num w:numId="5">
    <w:abstractNumId w:val="8"/>
  </w:num>
  <w:num w:numId="6">
    <w:abstractNumId w:val="9"/>
  </w:num>
  <w:num w:numId="7">
    <w:abstractNumId w:val="1"/>
  </w:num>
  <w:num w:numId="8">
    <w:abstractNumId w:val="5"/>
  </w:num>
  <w:num w:numId="9">
    <w:abstractNumId w:val="7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70"/>
    <w:rsid w:val="00004DE1"/>
    <w:rsid w:val="000052E4"/>
    <w:rsid w:val="000151FE"/>
    <w:rsid w:val="00040C0A"/>
    <w:rsid w:val="00043CEC"/>
    <w:rsid w:val="00044D32"/>
    <w:rsid w:val="0006457C"/>
    <w:rsid w:val="00064F6E"/>
    <w:rsid w:val="00086CCB"/>
    <w:rsid w:val="000A01EB"/>
    <w:rsid w:val="000B238F"/>
    <w:rsid w:val="000B6CAA"/>
    <w:rsid w:val="000D098C"/>
    <w:rsid w:val="000D0ABA"/>
    <w:rsid w:val="000D2A11"/>
    <w:rsid w:val="000D324D"/>
    <w:rsid w:val="000F0D57"/>
    <w:rsid w:val="000F31DB"/>
    <w:rsid w:val="000F45F8"/>
    <w:rsid w:val="00101A15"/>
    <w:rsid w:val="00103610"/>
    <w:rsid w:val="00115F8F"/>
    <w:rsid w:val="00122A17"/>
    <w:rsid w:val="0013200F"/>
    <w:rsid w:val="00140C7C"/>
    <w:rsid w:val="001448B0"/>
    <w:rsid w:val="00153E93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4CD7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7737B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135B1"/>
    <w:rsid w:val="003246F4"/>
    <w:rsid w:val="003248FD"/>
    <w:rsid w:val="00330C9A"/>
    <w:rsid w:val="003370AF"/>
    <w:rsid w:val="003456C7"/>
    <w:rsid w:val="00346587"/>
    <w:rsid w:val="00363343"/>
    <w:rsid w:val="00363C0E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2C25"/>
    <w:rsid w:val="004432FB"/>
    <w:rsid w:val="004474A3"/>
    <w:rsid w:val="00467714"/>
    <w:rsid w:val="00476306"/>
    <w:rsid w:val="00485A53"/>
    <w:rsid w:val="004A0B63"/>
    <w:rsid w:val="004A6B9C"/>
    <w:rsid w:val="004A7FC6"/>
    <w:rsid w:val="004B298F"/>
    <w:rsid w:val="004B3A91"/>
    <w:rsid w:val="004D7E40"/>
    <w:rsid w:val="004E17D2"/>
    <w:rsid w:val="004F3DEF"/>
    <w:rsid w:val="004F5960"/>
    <w:rsid w:val="0050221F"/>
    <w:rsid w:val="00503972"/>
    <w:rsid w:val="005071E2"/>
    <w:rsid w:val="00513CB9"/>
    <w:rsid w:val="00514F84"/>
    <w:rsid w:val="00541993"/>
    <w:rsid w:val="00542A98"/>
    <w:rsid w:val="0054520F"/>
    <w:rsid w:val="00546379"/>
    <w:rsid w:val="0054752B"/>
    <w:rsid w:val="00554A70"/>
    <w:rsid w:val="00562E55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6041AD"/>
    <w:rsid w:val="00606337"/>
    <w:rsid w:val="00614E41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0303"/>
    <w:rsid w:val="00661974"/>
    <w:rsid w:val="006830D0"/>
    <w:rsid w:val="00686002"/>
    <w:rsid w:val="00692A98"/>
    <w:rsid w:val="006946FB"/>
    <w:rsid w:val="00695EB5"/>
    <w:rsid w:val="006A481F"/>
    <w:rsid w:val="006B05FC"/>
    <w:rsid w:val="006C0475"/>
    <w:rsid w:val="006D1A41"/>
    <w:rsid w:val="006E37F4"/>
    <w:rsid w:val="006E489B"/>
    <w:rsid w:val="006F0091"/>
    <w:rsid w:val="0070021A"/>
    <w:rsid w:val="00710AE0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A58C1"/>
    <w:rsid w:val="007B1002"/>
    <w:rsid w:val="007C0CC6"/>
    <w:rsid w:val="007C0CED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9714D"/>
    <w:rsid w:val="0089761C"/>
    <w:rsid w:val="0089762C"/>
    <w:rsid w:val="008A1901"/>
    <w:rsid w:val="008A79DA"/>
    <w:rsid w:val="008B4DA4"/>
    <w:rsid w:val="008B5600"/>
    <w:rsid w:val="008C683A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5CA7"/>
    <w:rsid w:val="009777EB"/>
    <w:rsid w:val="009808E2"/>
    <w:rsid w:val="009821F1"/>
    <w:rsid w:val="00982C24"/>
    <w:rsid w:val="00987DE0"/>
    <w:rsid w:val="00992CCD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36CEB"/>
    <w:rsid w:val="00A401FD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D7AE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50820"/>
    <w:rsid w:val="00B51084"/>
    <w:rsid w:val="00B536F6"/>
    <w:rsid w:val="00B573EF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65BDC"/>
    <w:rsid w:val="00C77B65"/>
    <w:rsid w:val="00C82027"/>
    <w:rsid w:val="00C902F6"/>
    <w:rsid w:val="00C93038"/>
    <w:rsid w:val="00C97B5C"/>
    <w:rsid w:val="00CA40F5"/>
    <w:rsid w:val="00CB174D"/>
    <w:rsid w:val="00CB2704"/>
    <w:rsid w:val="00CB410F"/>
    <w:rsid w:val="00CC1B53"/>
    <w:rsid w:val="00CC6C58"/>
    <w:rsid w:val="00CC7784"/>
    <w:rsid w:val="00CE3953"/>
    <w:rsid w:val="00CE47D0"/>
    <w:rsid w:val="00D007D1"/>
    <w:rsid w:val="00D01801"/>
    <w:rsid w:val="00D04CE1"/>
    <w:rsid w:val="00D10B5B"/>
    <w:rsid w:val="00D13F35"/>
    <w:rsid w:val="00D161F6"/>
    <w:rsid w:val="00D263E0"/>
    <w:rsid w:val="00D271E2"/>
    <w:rsid w:val="00D43665"/>
    <w:rsid w:val="00D5380E"/>
    <w:rsid w:val="00D57CB4"/>
    <w:rsid w:val="00D616BB"/>
    <w:rsid w:val="00D71BD3"/>
    <w:rsid w:val="00D77D59"/>
    <w:rsid w:val="00D83057"/>
    <w:rsid w:val="00D86771"/>
    <w:rsid w:val="00DA2E69"/>
    <w:rsid w:val="00DB77F1"/>
    <w:rsid w:val="00DD0A3C"/>
    <w:rsid w:val="00DD10C5"/>
    <w:rsid w:val="00DD61B3"/>
    <w:rsid w:val="00DE12BF"/>
    <w:rsid w:val="00E123B6"/>
    <w:rsid w:val="00E14AE0"/>
    <w:rsid w:val="00E1624D"/>
    <w:rsid w:val="00E26D49"/>
    <w:rsid w:val="00E33612"/>
    <w:rsid w:val="00E33F63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D4C25"/>
    <w:rsid w:val="00EF40FD"/>
    <w:rsid w:val="00F013AA"/>
    <w:rsid w:val="00F036CD"/>
    <w:rsid w:val="00F03ED9"/>
    <w:rsid w:val="00F161FC"/>
    <w:rsid w:val="00F175F4"/>
    <w:rsid w:val="00F20928"/>
    <w:rsid w:val="00F241FE"/>
    <w:rsid w:val="00F30914"/>
    <w:rsid w:val="00F31453"/>
    <w:rsid w:val="00F37554"/>
    <w:rsid w:val="00F42930"/>
    <w:rsid w:val="00F43D34"/>
    <w:rsid w:val="00F43DE7"/>
    <w:rsid w:val="00F60944"/>
    <w:rsid w:val="00F6234B"/>
    <w:rsid w:val="00F6766B"/>
    <w:rsid w:val="00F76712"/>
    <w:rsid w:val="00F80275"/>
    <w:rsid w:val="00F87F17"/>
    <w:rsid w:val="00FA0349"/>
    <w:rsid w:val="00FB2D66"/>
    <w:rsid w:val="00FB4E34"/>
    <w:rsid w:val="00FB78E1"/>
    <w:rsid w:val="00FC5E80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E5AB8D-460E-44FA-8335-FD688444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uiPriority w:val="22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F209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mailto:sandra.flores@cegm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6861E1C-E7DE-4DA1-94F9-672A9E38A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548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Sandra Flores Sepúlveda</cp:lastModifiedBy>
  <cp:revision>14</cp:revision>
  <cp:lastPrinted>2016-03-16T12:59:00Z</cp:lastPrinted>
  <dcterms:created xsi:type="dcterms:W3CDTF">2020-05-18T22:29:00Z</dcterms:created>
  <dcterms:modified xsi:type="dcterms:W3CDTF">2020-05-20T04:15:00Z</dcterms:modified>
</cp:coreProperties>
</file>