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86060F">
        <w:rPr>
          <w:b/>
          <w:sz w:val="28"/>
        </w:rPr>
        <w:t>Matemática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6060F">
        <w:rPr>
          <w:b/>
          <w:sz w:val="28"/>
        </w:rPr>
        <w:t xml:space="preserve"> Sexto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86060F">
        <w:rPr>
          <w:b/>
          <w:sz w:val="28"/>
        </w:rPr>
        <w:t xml:space="preserve"> 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86060F">
        <w:rPr>
          <w:b/>
          <w:sz w:val="28"/>
        </w:rPr>
        <w:t xml:space="preserve"> Natalia Vásquez M.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86060F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86060F">
        <w:rPr>
          <w:b/>
          <w:sz w:val="28"/>
          <w:u w:val="single"/>
        </w:rPr>
        <w:t xml:space="preserve">  </w:t>
      </w:r>
    </w:p>
    <w:p w:rsidR="00D57CB4" w:rsidRPr="0086060F" w:rsidRDefault="0086060F" w:rsidP="00D57CB4">
      <w:pPr>
        <w:spacing w:after="0"/>
        <w:jc w:val="both"/>
        <w:rPr>
          <w:b/>
          <w:sz w:val="28"/>
        </w:rPr>
      </w:pPr>
      <w:r w:rsidRPr="0086060F">
        <w:rPr>
          <w:b/>
          <w:sz w:val="28"/>
        </w:rPr>
        <w:t>Aplicar diferentes estrategias para resolver problemas de cálculo mental.</w:t>
      </w:r>
    </w:p>
    <w:p w:rsidR="0086060F" w:rsidRPr="0086060F" w:rsidRDefault="0086060F" w:rsidP="00D57CB4">
      <w:pPr>
        <w:spacing w:after="0"/>
        <w:jc w:val="both"/>
        <w:rPr>
          <w:b/>
          <w:sz w:val="28"/>
        </w:rPr>
      </w:pPr>
      <w:r w:rsidRPr="0086060F">
        <w:rPr>
          <w:b/>
          <w:sz w:val="28"/>
        </w:rPr>
        <w:t>Resolver multiplicaciones y divisiones utilizando el algoritmo aprendido el año pasado.</w:t>
      </w:r>
    </w:p>
    <w:p w:rsidR="0086060F" w:rsidRPr="0086060F" w:rsidRDefault="0086060F" w:rsidP="00D57CB4">
      <w:pPr>
        <w:spacing w:after="0"/>
        <w:jc w:val="both"/>
        <w:rPr>
          <w:b/>
          <w:sz w:val="28"/>
        </w:rPr>
      </w:pPr>
      <w:r w:rsidRPr="0086060F">
        <w:rPr>
          <w:b/>
          <w:sz w:val="28"/>
        </w:rPr>
        <w:t>Confeccionar material concreto para repasar múltiplos y divisores.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7774D3" w:rsidRPr="0086060F" w:rsidRDefault="0086060F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1.-</w:t>
      </w:r>
      <w:r w:rsidRPr="0086060F">
        <w:rPr>
          <w:b/>
          <w:sz w:val="28"/>
        </w:rPr>
        <w:t>Copia estas multiplicaciones en tu cuaderno y resuélvelas</w:t>
      </w:r>
    </w:p>
    <w:p w:rsidR="0086060F" w:rsidRPr="0086060F" w:rsidRDefault="0086060F" w:rsidP="00D57CB4">
      <w:pPr>
        <w:spacing w:after="0"/>
        <w:jc w:val="both"/>
        <w:rPr>
          <w:b/>
          <w:sz w:val="28"/>
        </w:rPr>
      </w:pPr>
      <w:r w:rsidRPr="0086060F">
        <w:rPr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564CD" wp14:editId="7AA908ED">
                <wp:simplePos x="0" y="0"/>
                <wp:positionH relativeFrom="column">
                  <wp:posOffset>2657475</wp:posOffset>
                </wp:positionH>
                <wp:positionV relativeFrom="paragraph">
                  <wp:posOffset>59690</wp:posOffset>
                </wp:positionV>
                <wp:extent cx="3495675" cy="1076325"/>
                <wp:effectExtent l="419100" t="19050" r="47625" b="47625"/>
                <wp:wrapNone/>
                <wp:docPr id="1" name="Llamada oval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076325"/>
                        </a:xfrm>
                        <a:prstGeom prst="wedgeEllipseCallout">
                          <a:avLst>
                            <a:gd name="adj1" fmla="val -61877"/>
                            <a:gd name="adj2" fmla="val -27519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60F" w:rsidRPr="0086060F" w:rsidRDefault="0086060F" w:rsidP="008606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6060F">
                              <w:rPr>
                                <w:color w:val="000000" w:themeColor="text1"/>
                              </w:rPr>
                              <w:t xml:space="preserve">Recuerda </w:t>
                            </w:r>
                            <w:r>
                              <w:rPr>
                                <w:color w:val="000000" w:themeColor="text1"/>
                              </w:rPr>
                              <w:t>que si multiplicamos por un múltiplo de 10 solo agregamos los ceros al otro factor.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564C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" o:spid="_x0000_s1029" type="#_x0000_t63" style="position:absolute;left:0;text-align:left;margin-left:209.25pt;margin-top:4.7pt;width:275.2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" adj="-2565,4856" filled="f" strokecolor="black [3213]" strokeweight="1.25pt">
                <v:textbox>
                  <w:txbxContent>
                    <w:p w:rsidR="0086060F" w:rsidRPr="0086060F" w:rsidRDefault="0086060F" w:rsidP="0086060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6060F">
                        <w:rPr>
                          <w:color w:val="000000" w:themeColor="text1"/>
                        </w:rPr>
                        <w:t xml:space="preserve">Recuerda </w:t>
                      </w:r>
                      <w:r>
                        <w:rPr>
                          <w:color w:val="000000" w:themeColor="text1"/>
                        </w:rPr>
                        <w:t>que si multiplicamos por un múltiplo de 10 solo agregamos los ceros al otro factor.</w:t>
                      </w:r>
                    </w:p>
                  </w:txbxContent>
                </v:textbox>
              </v:shape>
            </w:pict>
          </mc:Fallback>
        </mc:AlternateContent>
      </w:r>
    </w:p>
    <w:p w:rsidR="0086060F" w:rsidRPr="0086060F" w:rsidRDefault="0086060F" w:rsidP="0086060F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8F57C" wp14:editId="5D9E5762">
                <wp:simplePos x="0" y="0"/>
                <wp:positionH relativeFrom="column">
                  <wp:posOffset>1047750</wp:posOffset>
                </wp:positionH>
                <wp:positionV relativeFrom="paragraph">
                  <wp:posOffset>229235</wp:posOffset>
                </wp:positionV>
                <wp:extent cx="209550" cy="142875"/>
                <wp:effectExtent l="38100" t="0" r="19050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9639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82.5pt;margin-top:18.05pt;width:16.5pt;height:11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" strokecolor="black [3213]">
                <v:stroke endarrow="block"/>
              </v:shape>
            </w:pict>
          </mc:Fallback>
        </mc:AlternateContent>
      </w:r>
      <w:r w:rsidRPr="0086060F">
        <w:rPr>
          <w:sz w:val="28"/>
          <w:u w:val="single"/>
        </w:rPr>
        <w:t>3. 837</w:t>
      </w:r>
      <w:r>
        <w:rPr>
          <w:sz w:val="28"/>
        </w:rPr>
        <w:t xml:space="preserve">  x 1</w:t>
      </w:r>
      <w:r w:rsidRPr="0086060F">
        <w:rPr>
          <w:color w:val="FF0000"/>
          <w:sz w:val="28"/>
        </w:rPr>
        <w:t>00</w:t>
      </w:r>
    </w:p>
    <w:p w:rsidR="00D57CB4" w:rsidRPr="007774D3" w:rsidRDefault="0086060F" w:rsidP="0086060F">
      <w:pPr>
        <w:spacing w:after="0"/>
        <w:ind w:firstLine="708"/>
        <w:jc w:val="both"/>
        <w:rPr>
          <w:sz w:val="28"/>
        </w:rPr>
      </w:pPr>
      <w:r>
        <w:rPr>
          <w:sz w:val="28"/>
        </w:rPr>
        <w:t>383.7</w:t>
      </w:r>
      <w:r w:rsidRPr="0086060F">
        <w:rPr>
          <w:color w:val="FF0000"/>
          <w:sz w:val="28"/>
        </w:rPr>
        <w:t>00</w:t>
      </w:r>
    </w:p>
    <w:p w:rsidR="00D57CB4" w:rsidRPr="007774D3" w:rsidRDefault="00D57CB4" w:rsidP="00D57CB4">
      <w:pPr>
        <w:spacing w:after="0"/>
        <w:jc w:val="both"/>
        <w:rPr>
          <w:sz w:val="28"/>
        </w:rPr>
      </w:pPr>
    </w:p>
    <w:p w:rsidR="00D57CB4" w:rsidRDefault="0086060F" w:rsidP="0086060F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 w:rsidRPr="0086060F">
        <w:rPr>
          <w:sz w:val="28"/>
          <w:u w:val="single"/>
        </w:rPr>
        <w:t>6</w:t>
      </w:r>
      <w:r>
        <w:rPr>
          <w:sz w:val="28"/>
          <w:u w:val="single"/>
        </w:rPr>
        <w:t xml:space="preserve">. </w:t>
      </w:r>
      <w:r w:rsidRPr="0086060F">
        <w:rPr>
          <w:sz w:val="28"/>
          <w:u w:val="single"/>
        </w:rPr>
        <w:t>453</w:t>
      </w:r>
      <w:r>
        <w:rPr>
          <w:sz w:val="28"/>
        </w:rPr>
        <w:t xml:space="preserve"> x 10</w:t>
      </w:r>
    </w:p>
    <w:p w:rsidR="0086060F" w:rsidRDefault="0086060F" w:rsidP="0086060F">
      <w:pPr>
        <w:spacing w:after="0"/>
        <w:jc w:val="both"/>
        <w:rPr>
          <w:sz w:val="28"/>
        </w:rPr>
      </w:pPr>
    </w:p>
    <w:p w:rsidR="0086060F" w:rsidRDefault="0086060F" w:rsidP="0086060F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 w:rsidRPr="0086060F">
        <w:rPr>
          <w:sz w:val="28"/>
          <w:u w:val="single"/>
        </w:rPr>
        <w:t>75.540</w:t>
      </w:r>
      <w:r>
        <w:rPr>
          <w:sz w:val="28"/>
        </w:rPr>
        <w:t xml:space="preserve"> x 1.000</w:t>
      </w:r>
    </w:p>
    <w:p w:rsidR="0086060F" w:rsidRPr="0086060F" w:rsidRDefault="0086060F" w:rsidP="0086060F">
      <w:pPr>
        <w:pStyle w:val="Prrafodelista"/>
        <w:rPr>
          <w:sz w:val="28"/>
        </w:rPr>
      </w:pPr>
    </w:p>
    <w:p w:rsidR="0086060F" w:rsidRDefault="0086060F" w:rsidP="0086060F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 w:rsidRPr="0086060F">
        <w:rPr>
          <w:sz w:val="28"/>
          <w:u w:val="single"/>
        </w:rPr>
        <w:t>987.303</w:t>
      </w:r>
      <w:r>
        <w:rPr>
          <w:sz w:val="28"/>
        </w:rPr>
        <w:t xml:space="preserve"> x 10</w:t>
      </w:r>
    </w:p>
    <w:p w:rsidR="0086060F" w:rsidRPr="0086060F" w:rsidRDefault="0086060F" w:rsidP="0086060F">
      <w:pPr>
        <w:pStyle w:val="Prrafodelista"/>
        <w:rPr>
          <w:sz w:val="28"/>
        </w:rPr>
      </w:pPr>
    </w:p>
    <w:p w:rsidR="0086060F" w:rsidRDefault="0086060F" w:rsidP="0086060F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 w:rsidRPr="0086060F">
        <w:rPr>
          <w:sz w:val="28"/>
          <w:u w:val="single"/>
        </w:rPr>
        <w:t>10.346</w:t>
      </w:r>
      <w:r>
        <w:rPr>
          <w:sz w:val="28"/>
        </w:rPr>
        <w:t xml:space="preserve"> x 10.000</w:t>
      </w:r>
    </w:p>
    <w:p w:rsidR="0086060F" w:rsidRPr="0086060F" w:rsidRDefault="0086060F" w:rsidP="0086060F">
      <w:pPr>
        <w:pStyle w:val="Prrafodelista"/>
        <w:rPr>
          <w:sz w:val="28"/>
        </w:rPr>
      </w:pPr>
    </w:p>
    <w:p w:rsidR="0086060F" w:rsidRDefault="0086060F" w:rsidP="0086060F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 w:rsidRPr="0086060F">
        <w:rPr>
          <w:sz w:val="28"/>
          <w:u w:val="single"/>
        </w:rPr>
        <w:t>539.220</w:t>
      </w:r>
      <w:r>
        <w:rPr>
          <w:sz w:val="28"/>
        </w:rPr>
        <w:t xml:space="preserve"> x 100</w:t>
      </w:r>
    </w:p>
    <w:p w:rsidR="0086060F" w:rsidRPr="0086060F" w:rsidRDefault="0086060F" w:rsidP="0086060F">
      <w:pPr>
        <w:pStyle w:val="Prrafodelista"/>
        <w:rPr>
          <w:sz w:val="28"/>
        </w:rPr>
      </w:pPr>
    </w:p>
    <w:p w:rsidR="0086060F" w:rsidRDefault="0086060F" w:rsidP="0086060F">
      <w:pPr>
        <w:pStyle w:val="Prrafodelista"/>
        <w:spacing w:after="0"/>
        <w:jc w:val="both"/>
        <w:rPr>
          <w:sz w:val="28"/>
        </w:rPr>
      </w:pPr>
    </w:p>
    <w:p w:rsidR="0086060F" w:rsidRDefault="0086060F" w:rsidP="0086060F">
      <w:pPr>
        <w:pStyle w:val="Prrafodelista"/>
        <w:spacing w:after="0"/>
        <w:jc w:val="both"/>
        <w:rPr>
          <w:sz w:val="28"/>
        </w:rPr>
      </w:pPr>
      <w:r>
        <w:rPr>
          <w:sz w:val="28"/>
        </w:rPr>
        <w:t xml:space="preserve">2.- Copia estas multiplicaciones y divisiones y resuélvelas en tu </w:t>
      </w:r>
      <w:r w:rsidR="00297C94">
        <w:rPr>
          <w:sz w:val="28"/>
        </w:rPr>
        <w:t>cuaderno s</w:t>
      </w:r>
      <w:r>
        <w:rPr>
          <w:sz w:val="28"/>
        </w:rPr>
        <w:t>in calculadora, así</w:t>
      </w:r>
      <w:r w:rsidR="00297C94">
        <w:rPr>
          <w:sz w:val="28"/>
        </w:rPr>
        <w:t xml:space="preserve"> que deja un buen espacio</w:t>
      </w:r>
      <w:r>
        <w:rPr>
          <w:sz w:val="28"/>
        </w:rPr>
        <w:t xml:space="preserve"> para desarrollarlas. Cuando termines puedes utilizar la calculadora para revisarlas.</w:t>
      </w:r>
    </w:p>
    <w:p w:rsidR="0086060F" w:rsidRDefault="0086060F" w:rsidP="0086060F">
      <w:pPr>
        <w:pStyle w:val="Prrafodelista"/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14"/>
        <w:gridCol w:w="2514"/>
        <w:gridCol w:w="2527"/>
        <w:gridCol w:w="2515"/>
      </w:tblGrid>
      <w:tr w:rsidR="0086060F" w:rsidTr="0086060F">
        <w:tc>
          <w:tcPr>
            <w:tcW w:w="2697" w:type="dxa"/>
          </w:tcPr>
          <w:p w:rsidR="0086060F" w:rsidRDefault="0086060F" w:rsidP="0086060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3.245 x 9</w:t>
            </w:r>
          </w:p>
        </w:tc>
        <w:tc>
          <w:tcPr>
            <w:tcW w:w="2697" w:type="dxa"/>
          </w:tcPr>
          <w:p w:rsidR="0086060F" w:rsidRDefault="0086060F" w:rsidP="0086060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8.091 x 12</w:t>
            </w:r>
          </w:p>
        </w:tc>
        <w:tc>
          <w:tcPr>
            <w:tcW w:w="2698" w:type="dxa"/>
          </w:tcPr>
          <w:p w:rsidR="0086060F" w:rsidRDefault="0086060F" w:rsidP="0086060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7.163 x 45</w:t>
            </w:r>
          </w:p>
        </w:tc>
        <w:tc>
          <w:tcPr>
            <w:tcW w:w="2698" w:type="dxa"/>
          </w:tcPr>
          <w:p w:rsidR="0086060F" w:rsidRDefault="0086060F" w:rsidP="0086060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9.027 x 34</w:t>
            </w:r>
          </w:p>
        </w:tc>
      </w:tr>
      <w:tr w:rsidR="0086060F" w:rsidTr="0086060F">
        <w:tc>
          <w:tcPr>
            <w:tcW w:w="2697" w:type="dxa"/>
          </w:tcPr>
          <w:p w:rsidR="0086060F" w:rsidRDefault="0086060F" w:rsidP="0086060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536 :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3=</w:t>
            </w:r>
          </w:p>
        </w:tc>
        <w:tc>
          <w:tcPr>
            <w:tcW w:w="2697" w:type="dxa"/>
          </w:tcPr>
          <w:p w:rsidR="0086060F" w:rsidRDefault="0086060F" w:rsidP="0086060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473 : 2=</w:t>
            </w:r>
          </w:p>
        </w:tc>
        <w:tc>
          <w:tcPr>
            <w:tcW w:w="2698" w:type="dxa"/>
          </w:tcPr>
          <w:p w:rsidR="0086060F" w:rsidRDefault="0086060F" w:rsidP="0086060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8.345: 4=</w:t>
            </w:r>
          </w:p>
        </w:tc>
        <w:tc>
          <w:tcPr>
            <w:tcW w:w="2698" w:type="dxa"/>
          </w:tcPr>
          <w:p w:rsidR="0086060F" w:rsidRDefault="0086060F" w:rsidP="0086060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3289 : 8=</w:t>
            </w:r>
          </w:p>
        </w:tc>
      </w:tr>
    </w:tbl>
    <w:p w:rsidR="0086060F" w:rsidRDefault="0086060F" w:rsidP="0086060F">
      <w:pPr>
        <w:pStyle w:val="Prrafodelista"/>
        <w:spacing w:after="0"/>
        <w:jc w:val="both"/>
        <w:rPr>
          <w:sz w:val="28"/>
        </w:rPr>
      </w:pPr>
    </w:p>
    <w:p w:rsidR="0086060F" w:rsidRPr="0086060F" w:rsidRDefault="0086060F" w:rsidP="0086060F">
      <w:pPr>
        <w:pStyle w:val="Prrafodelista"/>
        <w:spacing w:after="0"/>
        <w:jc w:val="both"/>
        <w:rPr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86060F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3.- </w:t>
      </w:r>
      <w:r w:rsidR="00297C94">
        <w:rPr>
          <w:b/>
          <w:sz w:val="28"/>
        </w:rPr>
        <w:t>Ahora crea tu propio juego de múltiplos y divisores.</w:t>
      </w:r>
    </w:p>
    <w:p w:rsidR="00297C94" w:rsidRDefault="00297C94" w:rsidP="00D57CB4">
      <w:pPr>
        <w:spacing w:after="0"/>
        <w:jc w:val="both"/>
        <w:rPr>
          <w:b/>
          <w:sz w:val="28"/>
        </w:rPr>
      </w:pPr>
    </w:p>
    <w:p w:rsidR="00B93FED" w:rsidRDefault="00B93FED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En un carton </w:t>
      </w:r>
      <w:r w:rsidR="00FA1568">
        <w:rPr>
          <w:b/>
          <w:sz w:val="28"/>
        </w:rPr>
        <w:t>o cualquier superficie donde puedas jugar , sobrepone 35 círculos de carton, cartulina o papel del mismo tamaño y  numerados como aparece en la figura.</w:t>
      </w:r>
    </w:p>
    <w:p w:rsidR="00297C94" w:rsidRDefault="00297C94" w:rsidP="00D57CB4">
      <w:pPr>
        <w:spacing w:after="0"/>
        <w:jc w:val="both"/>
        <w:rPr>
          <w:b/>
          <w:sz w:val="28"/>
        </w:rPr>
      </w:pPr>
    </w:p>
    <w:p w:rsidR="00297C94" w:rsidRDefault="00297C94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inline distT="0" distB="0" distL="0" distR="0">
            <wp:extent cx="6848475" cy="49625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68" w:rsidRPr="00FA1568" w:rsidRDefault="00FA1568" w:rsidP="00FA1568">
      <w:pPr>
        <w:shd w:val="clear" w:color="auto" w:fill="F9FFFC"/>
        <w:spacing w:before="240" w:after="240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FA1568">
        <w:rPr>
          <w:rFonts w:ascii="Arial" w:eastAsia="Times New Roman" w:hAnsi="Arial" w:cs="Arial"/>
          <w:b/>
          <w:bCs/>
          <w:color w:val="3366FF"/>
          <w:sz w:val="36"/>
          <w:szCs w:val="36"/>
          <w:lang w:eastAsia="es-CL"/>
        </w:rPr>
        <w:t>NORMAS DEL JUEGO:</w:t>
      </w:r>
    </w:p>
    <w:p w:rsidR="00FA1568" w:rsidRPr="00FA1568" w:rsidRDefault="00FA1568" w:rsidP="00FA1568">
      <w:pPr>
        <w:numPr>
          <w:ilvl w:val="0"/>
          <w:numId w:val="12"/>
        </w:numPr>
        <w:shd w:val="clear" w:color="auto" w:fill="F9FF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FA1568">
        <w:rPr>
          <w:rFonts w:ascii="Arial" w:eastAsia="Times New Roman" w:hAnsi="Arial" w:cs="Arial"/>
          <w:color w:val="333333"/>
          <w:sz w:val="27"/>
          <w:szCs w:val="27"/>
          <w:lang w:eastAsia="es-CL"/>
        </w:rPr>
        <w:t>Es un juego de competición entre dos jugadores.</w:t>
      </w:r>
    </w:p>
    <w:p w:rsidR="00FA1568" w:rsidRPr="00FA1568" w:rsidRDefault="00FA1568" w:rsidP="00FA1568">
      <w:pPr>
        <w:numPr>
          <w:ilvl w:val="0"/>
          <w:numId w:val="12"/>
        </w:numPr>
        <w:shd w:val="clear" w:color="auto" w:fill="F9FF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FA1568">
        <w:rPr>
          <w:rFonts w:ascii="Arial" w:eastAsia="Times New Roman" w:hAnsi="Arial" w:cs="Arial"/>
          <w:color w:val="333333"/>
          <w:sz w:val="27"/>
          <w:szCs w:val="27"/>
          <w:lang w:eastAsia="es-CL"/>
        </w:rPr>
        <w:t xml:space="preserve">Cada jugador retira por turno un número sacándolo </w:t>
      </w:r>
      <w:r>
        <w:rPr>
          <w:rFonts w:ascii="Arial" w:eastAsia="Times New Roman" w:hAnsi="Arial" w:cs="Arial"/>
          <w:color w:val="333333"/>
          <w:sz w:val="27"/>
          <w:szCs w:val="27"/>
          <w:lang w:eastAsia="es-CL"/>
        </w:rPr>
        <w:t>del tablero</w:t>
      </w:r>
    </w:p>
    <w:p w:rsidR="00FA1568" w:rsidRPr="00FA1568" w:rsidRDefault="00FA1568" w:rsidP="00FA1568">
      <w:pPr>
        <w:numPr>
          <w:ilvl w:val="0"/>
          <w:numId w:val="12"/>
        </w:numPr>
        <w:shd w:val="clear" w:color="auto" w:fill="F9FF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FA1568">
        <w:rPr>
          <w:rFonts w:ascii="Arial" w:eastAsia="Times New Roman" w:hAnsi="Arial" w:cs="Arial"/>
          <w:color w:val="333333"/>
          <w:sz w:val="27"/>
          <w:szCs w:val="27"/>
          <w:lang w:eastAsia="es-CL"/>
        </w:rPr>
        <w:t>Los números retirados no se reponen.</w:t>
      </w:r>
    </w:p>
    <w:p w:rsidR="00FA1568" w:rsidRPr="00FA1568" w:rsidRDefault="00FA1568" w:rsidP="009A2CE3">
      <w:pPr>
        <w:numPr>
          <w:ilvl w:val="0"/>
          <w:numId w:val="12"/>
        </w:numPr>
        <w:shd w:val="clear" w:color="auto" w:fill="F9FF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FA1568">
        <w:rPr>
          <w:rFonts w:ascii="Arial" w:eastAsia="Times New Roman" w:hAnsi="Arial" w:cs="Arial"/>
          <w:color w:val="333333"/>
          <w:sz w:val="27"/>
          <w:szCs w:val="27"/>
          <w:lang w:eastAsia="es-CL"/>
        </w:rPr>
        <w:t xml:space="preserve">El número que se retira debe ser múltiplo o divisor del retirado anteriormente </w:t>
      </w:r>
    </w:p>
    <w:p w:rsidR="00FA1568" w:rsidRPr="00FA1568" w:rsidRDefault="00FA1568" w:rsidP="009A2CE3">
      <w:pPr>
        <w:numPr>
          <w:ilvl w:val="0"/>
          <w:numId w:val="12"/>
        </w:numPr>
        <w:shd w:val="clear" w:color="auto" w:fill="F9FF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FA1568">
        <w:rPr>
          <w:rFonts w:ascii="Arial" w:eastAsia="Times New Roman" w:hAnsi="Arial" w:cs="Arial"/>
          <w:color w:val="333333"/>
          <w:sz w:val="27"/>
          <w:szCs w:val="27"/>
          <w:lang w:eastAsia="es-CL"/>
        </w:rPr>
        <w:t>Pierde el jugador que retire un número indebido o el que ya no pueda retirar más números.</w:t>
      </w:r>
    </w:p>
    <w:p w:rsidR="00FA1568" w:rsidRPr="00FA1568" w:rsidRDefault="00FA1568" w:rsidP="00FA1568">
      <w:pPr>
        <w:numPr>
          <w:ilvl w:val="0"/>
          <w:numId w:val="12"/>
        </w:numPr>
        <w:shd w:val="clear" w:color="auto" w:fill="F9FF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es-CL"/>
        </w:rPr>
      </w:pPr>
      <w:r w:rsidRPr="00FA1568">
        <w:rPr>
          <w:rFonts w:ascii="Arial" w:eastAsia="Times New Roman" w:hAnsi="Arial" w:cs="Arial"/>
          <w:color w:val="333333"/>
          <w:sz w:val="27"/>
          <w:szCs w:val="27"/>
          <w:lang w:eastAsia="es-CL"/>
        </w:rPr>
        <w:t>El primer número que se retire debe ser par.</w:t>
      </w:r>
    </w:p>
    <w:p w:rsidR="00FA1568" w:rsidRDefault="00FA1568" w:rsidP="00FA1568">
      <w:pPr>
        <w:shd w:val="clear" w:color="auto" w:fill="F9FF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s-CL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es-CL"/>
        </w:rPr>
        <w:t xml:space="preserve">Por ejemplo el jugador A puede tomar la ficha 4 para comenzar,( la deja arriba del tablero) el otro jugador B debe pensar un multiplo o un divisor de 4, (puede ser el 8 que es múltiplo de 4) lo ubica encima del 4 , lo revisa el oponente para verificar si está </w:t>
      </w:r>
      <w:r>
        <w:rPr>
          <w:rFonts w:ascii="Arial" w:eastAsia="Times New Roman" w:hAnsi="Arial" w:cs="Arial"/>
          <w:color w:val="333333"/>
          <w:sz w:val="27"/>
          <w:szCs w:val="27"/>
          <w:lang w:eastAsia="es-CL"/>
        </w:rPr>
        <w:lastRenderedPageBreak/>
        <w:t>correcto,  luego le toca al otro jugador y así hasta terminar. Si tienen duda pregunta otra persona.</w:t>
      </w:r>
    </w:p>
    <w:p w:rsidR="00FA1568" w:rsidRDefault="00FA1568" w:rsidP="00FA1568">
      <w:pPr>
        <w:shd w:val="clear" w:color="auto" w:fill="F9FFF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s-CL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es-CL"/>
        </w:rPr>
        <w:t>4.- Ahora si tienes acceso a internet , copia estos enlaces y practica la tabla del 7 y del 8.</w:t>
      </w:r>
    </w:p>
    <w:p w:rsidR="00297C94" w:rsidRDefault="00297C94" w:rsidP="00D57CB4">
      <w:pPr>
        <w:spacing w:after="0"/>
        <w:jc w:val="both"/>
      </w:pPr>
      <w:hyperlink r:id="rId10" w:history="1">
        <w:r>
          <w:rPr>
            <w:rStyle w:val="Hipervnculo"/>
          </w:rPr>
          <w:t>https://arbolabc.com/juegos-tablas-de-multiplicar/tabla-del-7/memoria</w:t>
        </w:r>
      </w:hyperlink>
    </w:p>
    <w:p w:rsidR="00297C94" w:rsidRDefault="00297C94" w:rsidP="00D57CB4">
      <w:pPr>
        <w:spacing w:after="0"/>
        <w:jc w:val="both"/>
      </w:pPr>
      <w:hyperlink r:id="rId11" w:history="1">
        <w:r>
          <w:rPr>
            <w:rStyle w:val="Hipervnculo"/>
          </w:rPr>
          <w:t>https://arbolabc.com/juegos-tablas-de-multiplicar/tabla-del-8/multiplicar-listos-ya</w:t>
        </w:r>
      </w:hyperlink>
    </w:p>
    <w:p w:rsidR="00FA1568" w:rsidRDefault="00FA1568" w:rsidP="00D57CB4">
      <w:pPr>
        <w:spacing w:after="0"/>
        <w:jc w:val="both"/>
      </w:pPr>
    </w:p>
    <w:p w:rsidR="00FA1568" w:rsidRDefault="00FA1568" w:rsidP="00D57CB4">
      <w:pPr>
        <w:spacing w:after="0"/>
        <w:jc w:val="both"/>
      </w:pPr>
    </w:p>
    <w:p w:rsidR="00FA1568" w:rsidRDefault="00FA1568" w:rsidP="00D57CB4">
      <w:pPr>
        <w:spacing w:after="0"/>
        <w:jc w:val="both"/>
      </w:pPr>
    </w:p>
    <w:p w:rsidR="00FA1568" w:rsidRPr="00FA1568" w:rsidRDefault="00FA1568" w:rsidP="00D57CB4">
      <w:pPr>
        <w:spacing w:after="0"/>
        <w:jc w:val="both"/>
        <w:rPr>
          <w:b/>
          <w:sz w:val="40"/>
        </w:rPr>
      </w:pPr>
      <w:r w:rsidRPr="00FA1568">
        <w:rPr>
          <w:sz w:val="32"/>
        </w:rPr>
        <w:t>Nos  vemos pronto¡¡¡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  <w:bookmarkStart w:id="0" w:name="_GoBack"/>
      <w:bookmarkEnd w:id="0"/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86060F">
      <w:headerReference w:type="default" r:id="rId12"/>
      <w:type w:val="continuous"/>
      <w:pgSz w:w="12240" w:h="15840" w:code="1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C15" w:rsidRDefault="00121C15" w:rsidP="009821F1">
      <w:pPr>
        <w:spacing w:after="0" w:line="240" w:lineRule="auto"/>
      </w:pPr>
      <w:r>
        <w:separator/>
      </w:r>
    </w:p>
  </w:endnote>
  <w:endnote w:type="continuationSeparator" w:id="0">
    <w:p w:rsidR="00121C15" w:rsidRDefault="00121C1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C15" w:rsidRDefault="00121C15" w:rsidP="009821F1">
      <w:pPr>
        <w:spacing w:after="0" w:line="240" w:lineRule="auto"/>
      </w:pPr>
      <w:r>
        <w:separator/>
      </w:r>
    </w:p>
  </w:footnote>
  <w:footnote w:type="continuationSeparator" w:id="0">
    <w:p w:rsidR="00121C15" w:rsidRDefault="00121C15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6827"/>
    <w:multiLevelType w:val="multilevel"/>
    <w:tmpl w:val="D736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A2926C7"/>
    <w:multiLevelType w:val="hybridMultilevel"/>
    <w:tmpl w:val="1908BDAE"/>
    <w:lvl w:ilvl="0" w:tplc="FF4478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126A9"/>
    <w:multiLevelType w:val="hybridMultilevel"/>
    <w:tmpl w:val="761C6C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C15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97C94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2266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774D3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060F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3FED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452F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A1568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297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bolabc.com/juegos-tablas-de-multiplicar/tabla-del-8/multiplicar-listos-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rbolabc.com/juegos-tablas-de-multiplicar/tabla-del-7/memor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83229F-B343-4A7B-B91D-15EDBFF8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 de Windows</cp:lastModifiedBy>
  <cp:revision>4</cp:revision>
  <cp:lastPrinted>2016-03-16T12:59:00Z</cp:lastPrinted>
  <dcterms:created xsi:type="dcterms:W3CDTF">2020-04-02T01:50:00Z</dcterms:created>
  <dcterms:modified xsi:type="dcterms:W3CDTF">2020-04-02T01:50:00Z</dcterms:modified>
</cp:coreProperties>
</file>